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i w:val="0"/>
          <w:caps w:val="0"/>
          <w:color w:val="auto"/>
          <w:spacing w:val="0"/>
          <w:sz w:val="32"/>
          <w:szCs w:val="32"/>
          <w:shd w:val="clear" w:color="auto" w:fill="FFFFFF"/>
          <w:lang w:eastAsia="zh-CN"/>
        </w:rPr>
      </w:pPr>
      <w:r>
        <w:rPr>
          <w:rFonts w:hint="eastAsia" w:cs="宋体"/>
          <w:b/>
          <w:i w:val="0"/>
          <w:caps w:val="0"/>
          <w:color w:val="auto"/>
          <w:spacing w:val="0"/>
          <w:sz w:val="32"/>
          <w:szCs w:val="32"/>
          <w:shd w:val="clear" w:color="auto" w:fill="FFFFFF"/>
          <w:lang w:val="en-US" w:eastAsia="zh-CN"/>
        </w:rPr>
        <w:t>把脉新趋势，寻找新突破——CIB EXPO</w:t>
      </w:r>
      <w:r>
        <w:rPr>
          <w:rFonts w:hint="eastAsia" w:ascii="宋体" w:hAnsi="宋体" w:eastAsia="宋体" w:cs="宋体"/>
          <w:b/>
          <w:i w:val="0"/>
          <w:caps w:val="0"/>
          <w:color w:val="auto"/>
          <w:spacing w:val="0"/>
          <w:sz w:val="32"/>
          <w:szCs w:val="32"/>
          <w:shd w:val="clear" w:color="auto" w:fill="FFFFFF"/>
          <w:lang w:val="en-US" w:eastAsia="zh-CN"/>
        </w:rPr>
        <w:t xml:space="preserve"> 2019</w:t>
      </w:r>
      <w:r>
        <w:rPr>
          <w:rFonts w:hint="eastAsia" w:ascii="宋体" w:hAnsi="宋体" w:eastAsia="宋体" w:cs="宋体"/>
          <w:b/>
          <w:i w:val="0"/>
          <w:caps w:val="0"/>
          <w:color w:val="auto"/>
          <w:spacing w:val="0"/>
          <w:sz w:val="32"/>
          <w:szCs w:val="32"/>
          <w:shd w:val="clear" w:color="auto" w:fill="FFFFFF"/>
        </w:rPr>
        <w:t>上海国际</w:t>
      </w:r>
      <w:r>
        <w:rPr>
          <w:rFonts w:hint="eastAsia" w:cs="宋体"/>
          <w:b/>
          <w:i w:val="0"/>
          <w:caps w:val="0"/>
          <w:color w:val="auto"/>
          <w:spacing w:val="0"/>
          <w:sz w:val="32"/>
          <w:szCs w:val="32"/>
          <w:shd w:val="clear" w:color="auto" w:fill="FFFFFF"/>
          <w:lang w:eastAsia="zh-CN"/>
        </w:rPr>
        <w:t>客车</w:t>
      </w:r>
      <w:r>
        <w:rPr>
          <w:rFonts w:hint="eastAsia" w:ascii="宋体" w:hAnsi="宋体" w:eastAsia="宋体" w:cs="宋体"/>
          <w:b/>
          <w:i w:val="0"/>
          <w:caps w:val="0"/>
          <w:color w:val="auto"/>
          <w:spacing w:val="0"/>
          <w:sz w:val="32"/>
          <w:szCs w:val="32"/>
          <w:shd w:val="clear" w:color="auto" w:fill="FFFFFF"/>
        </w:rPr>
        <w:t>展同期活动</w:t>
      </w:r>
      <w:r>
        <w:rPr>
          <w:rFonts w:hint="eastAsia" w:cs="宋体"/>
          <w:b/>
          <w:i w:val="0"/>
          <w:caps w:val="0"/>
          <w:color w:val="auto"/>
          <w:spacing w:val="0"/>
          <w:sz w:val="32"/>
          <w:szCs w:val="32"/>
          <w:shd w:val="clear" w:color="auto" w:fill="FFFFFF"/>
          <w:lang w:eastAsia="zh-CN"/>
        </w:rPr>
        <w:t>一览</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i w:val="0"/>
          <w:caps w:val="0"/>
          <w:color w:val="auto"/>
          <w:spacing w:val="0"/>
          <w:sz w:val="24"/>
          <w:szCs w:val="24"/>
          <w:shd w:val="clear" w:color="auto" w:fill="FFFFFF"/>
        </w:rPr>
      </w:pPr>
      <w:r>
        <w:rPr>
          <w:rFonts w:hint="eastAsia" w:ascii="宋体" w:hAnsi="宋体" w:eastAsia="宋体" w:cs="宋体"/>
          <w:b/>
          <w:i w:val="0"/>
          <w:caps w:val="0"/>
          <w:color w:val="auto"/>
          <w:spacing w:val="0"/>
          <w:sz w:val="24"/>
          <w:szCs w:val="24"/>
          <w:shd w:val="clear" w:color="auto" w:fill="FFFFFF"/>
        </w:rPr>
        <w:t>即将于</w:t>
      </w:r>
      <w:r>
        <w:rPr>
          <w:rFonts w:hint="eastAsia" w:ascii="宋体" w:hAnsi="宋体" w:cs="宋体"/>
          <w:b/>
          <w:i w:val="0"/>
          <w:caps w:val="0"/>
          <w:color w:val="auto"/>
          <w:spacing w:val="0"/>
          <w:sz w:val="24"/>
          <w:szCs w:val="24"/>
          <w:shd w:val="clear" w:color="auto" w:fill="FFFFFF"/>
          <w:lang w:val="en-US" w:eastAsia="zh-CN"/>
        </w:rPr>
        <w:t>12</w:t>
      </w:r>
      <w:r>
        <w:rPr>
          <w:rFonts w:hint="eastAsia" w:ascii="宋体" w:hAnsi="宋体" w:eastAsia="宋体" w:cs="宋体"/>
          <w:b/>
          <w:i w:val="0"/>
          <w:caps w:val="0"/>
          <w:color w:val="auto"/>
          <w:spacing w:val="0"/>
          <w:sz w:val="24"/>
          <w:szCs w:val="24"/>
          <w:shd w:val="clear" w:color="auto" w:fill="FFFFFF"/>
        </w:rPr>
        <w:t>月在上海</w:t>
      </w:r>
      <w:r>
        <w:rPr>
          <w:rFonts w:hint="eastAsia" w:ascii="宋体" w:hAnsi="宋体" w:eastAsia="宋体" w:cs="宋体"/>
          <w:b/>
          <w:i w:val="0"/>
          <w:caps w:val="0"/>
          <w:color w:val="auto"/>
          <w:spacing w:val="0"/>
          <w:sz w:val="24"/>
          <w:szCs w:val="24"/>
          <w:shd w:val="clear" w:color="auto" w:fill="FFFFFF"/>
          <w:lang w:eastAsia="zh-CN"/>
        </w:rPr>
        <w:t>新国际博览</w:t>
      </w:r>
      <w:r>
        <w:rPr>
          <w:rFonts w:hint="eastAsia" w:ascii="宋体" w:hAnsi="宋体" w:eastAsia="宋体" w:cs="宋体"/>
          <w:b/>
          <w:i w:val="0"/>
          <w:caps w:val="0"/>
          <w:color w:val="auto"/>
          <w:spacing w:val="0"/>
          <w:sz w:val="24"/>
          <w:szCs w:val="24"/>
          <w:shd w:val="clear" w:color="auto" w:fill="FFFFFF"/>
        </w:rPr>
        <w:t>中心隆重揭幕的</w:t>
      </w:r>
      <w:r>
        <w:rPr>
          <w:rFonts w:hint="eastAsia" w:ascii="宋体" w:hAnsi="宋体" w:cs="宋体"/>
          <w:b/>
          <w:caps w:val="0"/>
          <w:color w:val="auto"/>
          <w:spacing w:val="0"/>
          <w:sz w:val="24"/>
          <w:szCs w:val="24"/>
          <w:lang w:val="en-US" w:eastAsia="zh-CN"/>
        </w:rPr>
        <w:t xml:space="preserve">CIB EXPO </w:t>
      </w:r>
      <w:r>
        <w:rPr>
          <w:rFonts w:hint="eastAsia" w:ascii="宋体" w:hAnsi="宋体" w:eastAsia="宋体" w:cs="宋体"/>
          <w:b/>
          <w:color w:val="auto"/>
          <w:sz w:val="24"/>
          <w:szCs w:val="24"/>
          <w:shd w:val="clear" w:color="auto" w:fill="FFFFFF"/>
        </w:rPr>
        <w:t>2019</w:t>
      </w:r>
      <w:r>
        <w:rPr>
          <w:rFonts w:hint="eastAsia" w:ascii="宋体" w:hAnsi="宋体" w:eastAsia="宋体" w:cs="宋体"/>
          <w:color w:val="auto"/>
          <w:sz w:val="24"/>
          <w:szCs w:val="24"/>
        </w:rPr>
        <w:t xml:space="preserve"> </w:t>
      </w:r>
      <w:r>
        <w:rPr>
          <w:rFonts w:hint="eastAsia" w:ascii="宋体" w:hAnsi="宋体" w:eastAsia="宋体" w:cs="宋体"/>
          <w:b/>
          <w:i w:val="0"/>
          <w:caps w:val="0"/>
          <w:color w:val="auto"/>
          <w:spacing w:val="0"/>
          <w:sz w:val="24"/>
          <w:szCs w:val="24"/>
          <w:shd w:val="clear" w:color="auto" w:fill="FFFFFF"/>
        </w:rPr>
        <w:t>——</w:t>
      </w:r>
      <w:r>
        <w:rPr>
          <w:rFonts w:hint="eastAsia" w:ascii="宋体" w:hAnsi="宋体" w:eastAsia="宋体" w:cs="宋体"/>
          <w:b/>
          <w:color w:val="auto"/>
          <w:sz w:val="24"/>
          <w:szCs w:val="24"/>
          <w:shd w:val="clear" w:color="auto" w:fill="FFFFFF"/>
        </w:rPr>
        <w:t>上海国际</w:t>
      </w:r>
      <w:r>
        <w:rPr>
          <w:rFonts w:hint="eastAsia" w:ascii="宋体" w:hAnsi="宋体" w:cs="宋体"/>
          <w:b/>
          <w:color w:val="auto"/>
          <w:sz w:val="24"/>
          <w:szCs w:val="24"/>
          <w:shd w:val="clear" w:color="auto" w:fill="FFFFFF"/>
          <w:lang w:eastAsia="zh-CN"/>
        </w:rPr>
        <w:t>客车</w:t>
      </w:r>
      <w:r>
        <w:rPr>
          <w:rFonts w:hint="eastAsia" w:ascii="宋体" w:hAnsi="宋体" w:eastAsia="宋体" w:cs="宋体"/>
          <w:b/>
          <w:color w:val="auto"/>
          <w:sz w:val="24"/>
          <w:szCs w:val="24"/>
          <w:shd w:val="clear" w:color="auto" w:fill="FFFFFF"/>
        </w:rPr>
        <w:t>展览会</w:t>
      </w:r>
      <w:r>
        <w:rPr>
          <w:rFonts w:hint="eastAsia" w:ascii="宋体" w:hAnsi="宋体" w:eastAsia="宋体" w:cs="宋体"/>
          <w:b/>
          <w:i w:val="0"/>
          <w:caps w:val="0"/>
          <w:color w:val="auto"/>
          <w:spacing w:val="0"/>
          <w:sz w:val="24"/>
          <w:szCs w:val="24"/>
          <w:shd w:val="clear" w:color="auto" w:fill="FFFFFF"/>
        </w:rPr>
        <w:t>，喜迎八方来客，届时预计将有</w:t>
      </w:r>
      <w:r>
        <w:rPr>
          <w:rFonts w:hint="eastAsia" w:ascii="宋体" w:hAnsi="宋体" w:cs="宋体"/>
          <w:b/>
          <w:i w:val="0"/>
          <w:caps w:val="0"/>
          <w:color w:val="auto"/>
          <w:spacing w:val="0"/>
          <w:sz w:val="24"/>
          <w:szCs w:val="24"/>
          <w:shd w:val="clear" w:color="auto" w:fill="FFFFFF"/>
          <w:lang w:val="en-US" w:eastAsia="zh-CN"/>
        </w:rPr>
        <w:t>3</w:t>
      </w:r>
      <w:r>
        <w:rPr>
          <w:rFonts w:hint="eastAsia" w:ascii="宋体" w:hAnsi="宋体" w:eastAsia="宋体" w:cs="宋体"/>
          <w:b/>
          <w:i w:val="0"/>
          <w:caps w:val="0"/>
          <w:color w:val="auto"/>
          <w:spacing w:val="0"/>
          <w:sz w:val="24"/>
          <w:szCs w:val="24"/>
          <w:shd w:val="clear" w:color="auto" w:fill="FFFFFF"/>
          <w:lang w:val="en-US" w:eastAsia="zh-CN"/>
        </w:rPr>
        <w:t>5000</w:t>
      </w:r>
      <w:r>
        <w:rPr>
          <w:rFonts w:hint="eastAsia" w:ascii="宋体" w:hAnsi="宋体" w:cs="宋体"/>
          <w:b/>
          <w:i w:val="0"/>
          <w:caps w:val="0"/>
          <w:color w:val="auto"/>
          <w:spacing w:val="0"/>
          <w:sz w:val="24"/>
          <w:szCs w:val="24"/>
          <w:shd w:val="clear" w:color="auto" w:fill="FFFFFF"/>
          <w:lang w:val="en-US" w:eastAsia="zh-CN"/>
        </w:rPr>
        <w:t>余</w:t>
      </w:r>
      <w:r>
        <w:rPr>
          <w:rFonts w:hint="eastAsia" w:ascii="宋体" w:hAnsi="宋体" w:eastAsia="宋体" w:cs="宋体"/>
          <w:b/>
          <w:i w:val="0"/>
          <w:caps w:val="0"/>
          <w:color w:val="auto"/>
          <w:spacing w:val="0"/>
          <w:sz w:val="24"/>
          <w:szCs w:val="24"/>
          <w:shd w:val="clear" w:color="auto" w:fill="FFFFFF"/>
        </w:rPr>
        <w:t>名</w:t>
      </w:r>
      <w:r>
        <w:rPr>
          <w:rFonts w:hint="eastAsia" w:ascii="宋体" w:hAnsi="宋体" w:cs="宋体"/>
          <w:b/>
          <w:i w:val="0"/>
          <w:caps w:val="0"/>
          <w:color w:val="auto"/>
          <w:spacing w:val="0"/>
          <w:sz w:val="24"/>
          <w:szCs w:val="24"/>
          <w:shd w:val="clear" w:color="auto" w:fill="FFFFFF"/>
          <w:lang w:eastAsia="zh-CN"/>
        </w:rPr>
        <w:t>公交客车</w:t>
      </w:r>
      <w:r>
        <w:rPr>
          <w:rFonts w:hint="eastAsia" w:ascii="宋体" w:hAnsi="宋体" w:eastAsia="宋体" w:cs="宋体"/>
          <w:b/>
          <w:i w:val="0"/>
          <w:caps w:val="0"/>
          <w:color w:val="auto"/>
          <w:spacing w:val="0"/>
          <w:sz w:val="24"/>
          <w:szCs w:val="24"/>
          <w:shd w:val="clear" w:color="auto" w:fill="FFFFFF"/>
        </w:rPr>
        <w:t>行业专业</w:t>
      </w:r>
      <w:r>
        <w:rPr>
          <w:rFonts w:hint="eastAsia" w:ascii="宋体" w:hAnsi="宋体" w:eastAsia="宋体" w:cs="宋体"/>
          <w:b/>
          <w:i w:val="0"/>
          <w:caps w:val="0"/>
          <w:color w:val="auto"/>
          <w:spacing w:val="0"/>
          <w:sz w:val="24"/>
          <w:szCs w:val="24"/>
          <w:shd w:val="clear" w:color="auto" w:fill="FFFFFF"/>
          <w:lang w:eastAsia="zh-CN"/>
        </w:rPr>
        <w:t>人士</w:t>
      </w:r>
      <w:r>
        <w:rPr>
          <w:rFonts w:hint="eastAsia" w:ascii="宋体" w:hAnsi="宋体" w:eastAsia="宋体" w:cs="宋体"/>
          <w:b/>
          <w:i w:val="0"/>
          <w:caps w:val="0"/>
          <w:color w:val="auto"/>
          <w:spacing w:val="0"/>
          <w:sz w:val="24"/>
          <w:szCs w:val="24"/>
          <w:shd w:val="clear" w:color="auto" w:fill="FFFFFF"/>
        </w:rPr>
        <w:t>亲临现场。作为每年展会受瞩目的同期活动，展会主办方已展开了一系列紧锣密鼓的筹备，</w:t>
      </w:r>
      <w:r>
        <w:rPr>
          <w:rFonts w:hint="eastAsia" w:ascii="宋体" w:hAnsi="宋体" w:cs="宋体"/>
          <w:b/>
          <w:caps w:val="0"/>
          <w:color w:val="auto"/>
          <w:spacing w:val="0"/>
          <w:sz w:val="24"/>
          <w:szCs w:val="24"/>
          <w:lang w:val="en-US" w:eastAsia="zh-CN"/>
        </w:rPr>
        <w:t xml:space="preserve">CIB EXPO </w:t>
      </w:r>
      <w:r>
        <w:rPr>
          <w:rFonts w:hint="eastAsia" w:ascii="宋体" w:hAnsi="宋体" w:eastAsia="宋体" w:cs="宋体"/>
          <w:b/>
          <w:color w:val="auto"/>
          <w:sz w:val="24"/>
          <w:szCs w:val="24"/>
          <w:shd w:val="clear" w:color="auto" w:fill="FFFFFF"/>
        </w:rPr>
        <w:t>2019</w:t>
      </w:r>
      <w:r>
        <w:rPr>
          <w:rFonts w:hint="eastAsia" w:ascii="宋体" w:hAnsi="宋体" w:eastAsia="宋体" w:cs="宋体"/>
          <w:b/>
          <w:i w:val="0"/>
          <w:caps w:val="0"/>
          <w:color w:val="auto"/>
          <w:spacing w:val="0"/>
          <w:sz w:val="24"/>
          <w:szCs w:val="24"/>
          <w:shd w:val="clear" w:color="auto" w:fill="FFFFFF"/>
        </w:rPr>
        <w:t>同期将有</w:t>
      </w:r>
      <w:r>
        <w:rPr>
          <w:rFonts w:hint="eastAsia" w:ascii="宋体" w:hAnsi="宋体" w:eastAsia="宋体" w:cs="宋体"/>
          <w:b/>
          <w:i w:val="0"/>
          <w:caps w:val="0"/>
          <w:color w:val="auto"/>
          <w:spacing w:val="0"/>
          <w:sz w:val="24"/>
          <w:szCs w:val="24"/>
          <w:shd w:val="clear" w:color="auto" w:fill="FFFFFF"/>
          <w:lang w:eastAsia="zh-CN"/>
        </w:rPr>
        <w:t>近</w:t>
      </w:r>
      <w:r>
        <w:rPr>
          <w:rFonts w:hint="eastAsia" w:ascii="宋体" w:hAnsi="宋体" w:eastAsia="宋体" w:cs="宋体"/>
          <w:b/>
          <w:i w:val="0"/>
          <w:caps w:val="0"/>
          <w:color w:val="auto"/>
          <w:spacing w:val="0"/>
          <w:sz w:val="24"/>
          <w:szCs w:val="24"/>
          <w:shd w:val="clear" w:color="auto" w:fill="FFFFFF"/>
          <w:lang w:val="en-US" w:eastAsia="zh-CN"/>
        </w:rPr>
        <w:t>1</w:t>
      </w:r>
      <w:r>
        <w:rPr>
          <w:rFonts w:hint="eastAsia" w:ascii="宋体" w:hAnsi="宋体" w:eastAsia="宋体" w:cs="宋体"/>
          <w:b/>
          <w:i w:val="0"/>
          <w:caps w:val="0"/>
          <w:color w:val="auto"/>
          <w:spacing w:val="0"/>
          <w:sz w:val="24"/>
          <w:szCs w:val="24"/>
          <w:shd w:val="clear" w:color="auto" w:fill="FFFFFF"/>
        </w:rPr>
        <w:t>0场内容丰富、涵盖</w:t>
      </w:r>
      <w:r>
        <w:rPr>
          <w:rFonts w:hint="eastAsia" w:ascii="宋体" w:hAnsi="宋体" w:eastAsia="宋体" w:cs="宋体"/>
          <w:b/>
          <w:i w:val="0"/>
          <w:caps w:val="0"/>
          <w:color w:val="auto"/>
          <w:spacing w:val="0"/>
          <w:sz w:val="24"/>
          <w:szCs w:val="24"/>
          <w:shd w:val="clear" w:color="auto" w:fill="FFFFFF"/>
          <w:lang w:eastAsia="zh-CN"/>
        </w:rPr>
        <w:t>轨道交通</w:t>
      </w:r>
      <w:r>
        <w:rPr>
          <w:rFonts w:hint="eastAsia" w:ascii="宋体" w:hAnsi="宋体" w:eastAsia="宋体" w:cs="宋体"/>
          <w:b/>
          <w:i w:val="0"/>
          <w:caps w:val="0"/>
          <w:color w:val="auto"/>
          <w:spacing w:val="0"/>
          <w:sz w:val="24"/>
          <w:szCs w:val="24"/>
          <w:shd w:val="clear" w:color="auto" w:fill="FFFFFF"/>
        </w:rPr>
        <w:t>全产业链最新热点议题的同期活动缤纷上演，以满足业内人士的期待。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i w:val="0"/>
          <w:caps w:val="0"/>
          <w:color w:val="auto"/>
          <w:spacing w:val="0"/>
          <w:sz w:val="24"/>
          <w:szCs w:val="24"/>
          <w:shd w:val="clear" w:color="auto" w:fill="FFFFFF"/>
        </w:rPr>
      </w:pPr>
      <w:r>
        <w:rPr>
          <w:rFonts w:hint="eastAsia" w:asciiTheme="minorEastAsia" w:hAnsiTheme="minorEastAsia" w:eastAsiaTheme="minorEastAsia" w:cstheme="minorEastAsia"/>
          <w:i w:val="0"/>
          <w:caps w:val="0"/>
          <w:color w:val="auto"/>
          <w:spacing w:val="0"/>
          <w:sz w:val="21"/>
          <w:szCs w:val="21"/>
          <w:shd w:val="clear" w:fill="FFFFFF"/>
          <w:lang w:eastAsia="zh-CN"/>
        </w:rPr>
        <w:drawing>
          <wp:inline distT="0" distB="0" distL="114300" distR="114300">
            <wp:extent cx="5269865" cy="1396365"/>
            <wp:effectExtent l="0" t="0" r="6985" b="13335"/>
            <wp:docPr id="7" name="图片 7" descr="b94040c1f1dd6e8235e19d0c61ffb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94040c1f1dd6e8235e19d0c61ffb41"/>
                    <pic:cNvPicPr>
                      <a:picLocks noChangeAspect="1"/>
                    </pic:cNvPicPr>
                  </pic:nvPicPr>
                  <pic:blipFill>
                    <a:blip r:embed="rId4"/>
                    <a:stretch>
                      <a:fillRect/>
                    </a:stretch>
                  </pic:blipFill>
                  <pic:spPr>
                    <a:xfrm>
                      <a:off x="0" y="0"/>
                      <a:ext cx="5269865" cy="139636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i w:val="0"/>
          <w:caps w:val="0"/>
          <w:color w:val="auto"/>
          <w:spacing w:val="0"/>
          <w:sz w:val="24"/>
          <w:szCs w:val="24"/>
        </w:rPr>
      </w:pPr>
      <w:r>
        <w:rPr>
          <w:rFonts w:hint="eastAsia" w:asciiTheme="majorEastAsia" w:hAnsiTheme="majorEastAsia" w:eastAsiaTheme="majorEastAsia" w:cstheme="majorEastAsia"/>
          <w:i w:val="0"/>
          <w:caps w:val="0"/>
          <w:color w:val="auto"/>
          <w:spacing w:val="0"/>
          <w:sz w:val="24"/>
          <w:szCs w:val="24"/>
        </w:rPr>
        <w:t>将于201</w:t>
      </w:r>
      <w:r>
        <w:rPr>
          <w:rFonts w:hint="eastAsia" w:asciiTheme="majorEastAsia" w:hAnsiTheme="majorEastAsia" w:eastAsiaTheme="majorEastAsia" w:cstheme="majorEastAsia"/>
          <w:i w:val="0"/>
          <w:caps w:val="0"/>
          <w:color w:val="auto"/>
          <w:spacing w:val="0"/>
          <w:sz w:val="24"/>
          <w:szCs w:val="24"/>
          <w:lang w:val="en-US" w:eastAsia="zh-CN"/>
        </w:rPr>
        <w:t>9</w:t>
      </w:r>
      <w:r>
        <w:rPr>
          <w:rFonts w:hint="eastAsia" w:asciiTheme="majorEastAsia" w:hAnsiTheme="majorEastAsia" w:eastAsiaTheme="majorEastAsia" w:cstheme="majorEastAsia"/>
          <w:i w:val="0"/>
          <w:caps w:val="0"/>
          <w:color w:val="auto"/>
          <w:spacing w:val="0"/>
          <w:sz w:val="24"/>
          <w:szCs w:val="24"/>
        </w:rPr>
        <w:t>年</w:t>
      </w:r>
      <w:r>
        <w:rPr>
          <w:rFonts w:hint="eastAsia" w:asciiTheme="majorEastAsia" w:hAnsiTheme="majorEastAsia" w:eastAsiaTheme="majorEastAsia" w:cstheme="majorEastAsia"/>
          <w:i w:val="0"/>
          <w:caps w:val="0"/>
          <w:color w:val="auto"/>
          <w:spacing w:val="0"/>
          <w:sz w:val="24"/>
          <w:szCs w:val="24"/>
          <w:lang w:val="en-US" w:eastAsia="zh-CN"/>
        </w:rPr>
        <w:t>12</w:t>
      </w:r>
      <w:r>
        <w:rPr>
          <w:rFonts w:hint="eastAsia" w:asciiTheme="majorEastAsia" w:hAnsiTheme="majorEastAsia" w:eastAsiaTheme="majorEastAsia" w:cstheme="majorEastAsia"/>
          <w:i w:val="0"/>
          <w:caps w:val="0"/>
          <w:color w:val="auto"/>
          <w:spacing w:val="0"/>
          <w:sz w:val="24"/>
          <w:szCs w:val="24"/>
        </w:rPr>
        <w:t>月</w:t>
      </w:r>
      <w:r>
        <w:rPr>
          <w:rFonts w:hint="eastAsia" w:asciiTheme="majorEastAsia" w:hAnsiTheme="majorEastAsia" w:eastAsiaTheme="majorEastAsia" w:cstheme="majorEastAsia"/>
          <w:i w:val="0"/>
          <w:caps w:val="0"/>
          <w:color w:val="auto"/>
          <w:spacing w:val="0"/>
          <w:sz w:val="24"/>
          <w:szCs w:val="24"/>
          <w:lang w:val="en-US" w:eastAsia="zh-CN"/>
        </w:rPr>
        <w:t>11-13日</w:t>
      </w:r>
      <w:r>
        <w:rPr>
          <w:rFonts w:hint="eastAsia" w:asciiTheme="majorEastAsia" w:hAnsiTheme="majorEastAsia" w:eastAsiaTheme="majorEastAsia" w:cstheme="majorEastAsia"/>
          <w:i w:val="0"/>
          <w:caps w:val="0"/>
          <w:color w:val="auto"/>
          <w:spacing w:val="0"/>
          <w:sz w:val="24"/>
          <w:szCs w:val="24"/>
        </w:rPr>
        <w:t>举行的</w:t>
      </w:r>
      <w:r>
        <w:rPr>
          <w:rFonts w:hint="eastAsia" w:asciiTheme="majorEastAsia" w:hAnsiTheme="majorEastAsia" w:eastAsiaTheme="majorEastAsia" w:cstheme="majorEastAsia"/>
          <w:i w:val="0"/>
          <w:caps w:val="0"/>
          <w:color w:val="auto"/>
          <w:spacing w:val="0"/>
          <w:sz w:val="24"/>
          <w:szCs w:val="24"/>
          <w:lang w:eastAsia="zh-CN"/>
        </w:rPr>
        <w:t>上海国际轨道交通展</w:t>
      </w:r>
      <w:r>
        <w:rPr>
          <w:rFonts w:hint="eastAsia" w:asciiTheme="majorEastAsia" w:hAnsiTheme="majorEastAsia" w:eastAsiaTheme="majorEastAsia" w:cstheme="majorEastAsia"/>
          <w:i w:val="0"/>
          <w:caps w:val="0"/>
          <w:color w:val="auto"/>
          <w:spacing w:val="0"/>
          <w:sz w:val="24"/>
          <w:szCs w:val="24"/>
        </w:rPr>
        <w:t>将组织众多高质量同期活动，为</w:t>
      </w:r>
      <w:r>
        <w:rPr>
          <w:rFonts w:hint="eastAsia" w:asciiTheme="majorEastAsia" w:hAnsiTheme="majorEastAsia" w:eastAsiaTheme="majorEastAsia" w:cstheme="majorEastAsia"/>
          <w:i w:val="0"/>
          <w:caps w:val="0"/>
          <w:color w:val="auto"/>
          <w:spacing w:val="0"/>
          <w:sz w:val="24"/>
          <w:szCs w:val="24"/>
          <w:lang w:eastAsia="zh-CN"/>
        </w:rPr>
        <w:t>公交客车</w:t>
      </w:r>
      <w:r>
        <w:rPr>
          <w:rFonts w:hint="eastAsia" w:asciiTheme="majorEastAsia" w:hAnsiTheme="majorEastAsia" w:eastAsiaTheme="majorEastAsia" w:cstheme="majorEastAsia"/>
          <w:i w:val="0"/>
          <w:caps w:val="0"/>
          <w:color w:val="auto"/>
          <w:spacing w:val="0"/>
          <w:sz w:val="24"/>
          <w:szCs w:val="24"/>
        </w:rPr>
        <w:t>行业各领域专业人士分享前沿发展趋势、开拓商贸网络、畅言</w:t>
      </w:r>
      <w:r>
        <w:rPr>
          <w:rFonts w:hint="eastAsia" w:asciiTheme="majorEastAsia" w:hAnsiTheme="majorEastAsia" w:eastAsiaTheme="majorEastAsia" w:cstheme="majorEastAsia"/>
          <w:i w:val="0"/>
          <w:caps w:val="0"/>
          <w:color w:val="auto"/>
          <w:spacing w:val="0"/>
          <w:sz w:val="24"/>
          <w:szCs w:val="24"/>
          <w:lang w:eastAsia="zh-CN"/>
        </w:rPr>
        <w:t>公交客车</w:t>
      </w:r>
      <w:r>
        <w:rPr>
          <w:rFonts w:hint="eastAsia" w:asciiTheme="majorEastAsia" w:hAnsiTheme="majorEastAsia" w:eastAsiaTheme="majorEastAsia" w:cstheme="majorEastAsia"/>
          <w:i w:val="0"/>
          <w:caps w:val="0"/>
          <w:color w:val="auto"/>
          <w:spacing w:val="0"/>
          <w:sz w:val="24"/>
          <w:szCs w:val="24"/>
        </w:rPr>
        <w:t>产业发展的前进方向。届时将迎来逾</w:t>
      </w:r>
      <w:r>
        <w:rPr>
          <w:rFonts w:hint="eastAsia" w:asciiTheme="majorEastAsia" w:hAnsiTheme="majorEastAsia" w:eastAsiaTheme="majorEastAsia" w:cstheme="majorEastAsia"/>
          <w:i w:val="0"/>
          <w:caps w:val="0"/>
          <w:color w:val="auto"/>
          <w:spacing w:val="0"/>
          <w:sz w:val="24"/>
          <w:szCs w:val="24"/>
          <w:lang w:val="en-US" w:eastAsia="zh-CN"/>
        </w:rPr>
        <w:t>1</w:t>
      </w:r>
      <w:r>
        <w:rPr>
          <w:rFonts w:hint="eastAsia" w:asciiTheme="majorEastAsia" w:hAnsiTheme="majorEastAsia" w:eastAsiaTheme="majorEastAsia" w:cstheme="majorEastAsia"/>
          <w:i w:val="0"/>
          <w:caps w:val="0"/>
          <w:color w:val="auto"/>
          <w:spacing w:val="0"/>
          <w:sz w:val="24"/>
          <w:szCs w:val="24"/>
        </w:rPr>
        <w:t>50位重量级</w:t>
      </w:r>
      <w:r>
        <w:rPr>
          <w:rFonts w:hint="eastAsia" w:asciiTheme="majorEastAsia" w:hAnsiTheme="majorEastAsia" w:eastAsiaTheme="majorEastAsia" w:cstheme="majorEastAsia"/>
          <w:i w:val="0"/>
          <w:caps w:val="0"/>
          <w:color w:val="auto"/>
          <w:spacing w:val="0"/>
          <w:sz w:val="24"/>
          <w:szCs w:val="24"/>
          <w:lang w:eastAsia="zh-CN"/>
        </w:rPr>
        <w:t>公交客车</w:t>
      </w:r>
      <w:r>
        <w:rPr>
          <w:rFonts w:hint="eastAsia" w:asciiTheme="majorEastAsia" w:hAnsiTheme="majorEastAsia" w:eastAsiaTheme="majorEastAsia" w:cstheme="majorEastAsia"/>
          <w:i w:val="0"/>
          <w:caps w:val="0"/>
          <w:color w:val="auto"/>
          <w:spacing w:val="0"/>
          <w:sz w:val="24"/>
          <w:szCs w:val="24"/>
        </w:rPr>
        <w:t>行业领袖担任演讲嘉宾。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b/>
          <w:bCs/>
          <w:i w:val="0"/>
          <w:caps w:val="0"/>
          <w:color w:val="auto"/>
          <w:spacing w:val="0"/>
          <w:sz w:val="24"/>
          <w:szCs w:val="24"/>
        </w:rPr>
      </w:pPr>
      <w:r>
        <w:rPr>
          <w:rFonts w:hint="eastAsia" w:asciiTheme="majorEastAsia" w:hAnsiTheme="majorEastAsia" w:eastAsiaTheme="majorEastAsia" w:cstheme="majorEastAsia"/>
          <w:b/>
          <w:bCs/>
          <w:i w:val="0"/>
          <w:caps w:val="0"/>
          <w:color w:val="auto"/>
          <w:spacing w:val="0"/>
          <w:sz w:val="24"/>
          <w:szCs w:val="24"/>
        </w:rPr>
        <w:t>“协同创新，共筑车联万物新生态”</w:t>
      </w:r>
      <w:r>
        <w:rPr>
          <w:rFonts w:hint="eastAsia" w:asciiTheme="majorEastAsia" w:hAnsiTheme="majorEastAsia" w:eastAsiaTheme="majorEastAsia" w:cstheme="majorEastAsia"/>
          <w:b/>
          <w:bCs/>
          <w:i w:val="0"/>
          <w:caps w:val="0"/>
          <w:color w:val="auto"/>
          <w:spacing w:val="0"/>
          <w:sz w:val="24"/>
          <w:szCs w:val="24"/>
          <w:lang w:eastAsia="zh-CN"/>
        </w:rPr>
        <w:t>——</w:t>
      </w:r>
      <w:r>
        <w:rPr>
          <w:rFonts w:hint="eastAsia" w:asciiTheme="majorEastAsia" w:hAnsiTheme="majorEastAsia" w:eastAsiaTheme="majorEastAsia" w:cstheme="majorEastAsia"/>
          <w:b/>
          <w:bCs/>
          <w:i w:val="0"/>
          <w:caps w:val="0"/>
          <w:color w:val="auto"/>
          <w:spacing w:val="0"/>
          <w:sz w:val="24"/>
          <w:szCs w:val="24"/>
          <w:lang w:val="en-US" w:eastAsia="zh-CN"/>
        </w:rPr>
        <w:t>2019上海</w:t>
      </w:r>
      <w:r>
        <w:rPr>
          <w:rFonts w:hint="eastAsia" w:asciiTheme="majorEastAsia" w:hAnsiTheme="majorEastAsia" w:eastAsiaTheme="majorEastAsia" w:cstheme="majorEastAsia"/>
          <w:b/>
          <w:bCs/>
          <w:i w:val="0"/>
          <w:caps w:val="0"/>
          <w:color w:val="auto"/>
          <w:spacing w:val="0"/>
          <w:sz w:val="24"/>
          <w:szCs w:val="24"/>
        </w:rPr>
        <w:t>智慧交通及车联网创新发展论坛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default" w:asciiTheme="majorEastAsia" w:hAnsiTheme="majorEastAsia" w:eastAsiaTheme="majorEastAsia" w:cstheme="majorEastAsia"/>
          <w:i w:val="0"/>
          <w:caps w:val="0"/>
          <w:color w:val="auto"/>
          <w:spacing w:val="0"/>
          <w:sz w:val="24"/>
          <w:szCs w:val="24"/>
        </w:rPr>
      </w:pPr>
      <w:r>
        <w:rPr>
          <w:rFonts w:hint="default" w:asciiTheme="majorEastAsia" w:hAnsiTheme="majorEastAsia" w:eastAsiaTheme="majorEastAsia" w:cstheme="majorEastAsia"/>
          <w:i w:val="0"/>
          <w:caps w:val="0"/>
          <w:color w:val="auto"/>
          <w:spacing w:val="0"/>
          <w:sz w:val="24"/>
          <w:szCs w:val="24"/>
        </w:rPr>
        <w:t>随着汽车电子、网络、信息技术的快速发展，新一轮科技革命和产业变革蓄势待发，智能网联汽车已成为汽车技术发展的大势。面对着“互联网+”风潮，车联网也迎来全新的发展机遇，在国内外车联网市场刮起强劲的旋风。</w:t>
      </w:r>
      <w:r>
        <w:rPr>
          <w:rFonts w:hint="eastAsia" w:asciiTheme="majorEastAsia" w:hAnsiTheme="majorEastAsia" w:eastAsiaTheme="majorEastAsia" w:cstheme="majorEastAsia"/>
          <w:i w:val="0"/>
          <w:caps w:val="0"/>
          <w:color w:val="auto"/>
          <w:spacing w:val="0"/>
          <w:sz w:val="24"/>
          <w:szCs w:val="24"/>
          <w:lang w:val="en-US" w:eastAsia="zh-CN"/>
        </w:rPr>
        <w:t xml:space="preserve">CIB EXPO </w:t>
      </w:r>
      <w:r>
        <w:rPr>
          <w:rFonts w:hint="eastAsia" w:asciiTheme="majorEastAsia" w:hAnsiTheme="majorEastAsia" w:eastAsiaTheme="majorEastAsia" w:cstheme="majorEastAsia"/>
          <w:i w:val="0"/>
          <w:caps w:val="0"/>
          <w:color w:val="auto"/>
          <w:spacing w:val="0"/>
          <w:sz w:val="24"/>
          <w:szCs w:val="24"/>
        </w:rPr>
        <w:t>2019</w:t>
      </w:r>
      <w:r>
        <w:rPr>
          <w:rFonts w:hint="eastAsia" w:asciiTheme="majorEastAsia" w:hAnsiTheme="majorEastAsia" w:eastAsiaTheme="majorEastAsia" w:cstheme="majorEastAsia"/>
          <w:i w:val="0"/>
          <w:caps w:val="0"/>
          <w:color w:val="auto"/>
          <w:spacing w:val="0"/>
          <w:sz w:val="24"/>
          <w:szCs w:val="24"/>
          <w:lang w:eastAsia="zh-CN"/>
        </w:rPr>
        <w:t>期间将举办</w:t>
      </w:r>
      <w:r>
        <w:rPr>
          <w:rFonts w:hint="eastAsia" w:asciiTheme="majorEastAsia" w:hAnsiTheme="majorEastAsia" w:eastAsiaTheme="majorEastAsia" w:cstheme="majorEastAsia"/>
          <w:i w:val="0"/>
          <w:caps w:val="0"/>
          <w:color w:val="auto"/>
          <w:spacing w:val="0"/>
          <w:sz w:val="24"/>
          <w:szCs w:val="24"/>
          <w:lang w:val="en-US" w:eastAsia="zh-CN"/>
        </w:rPr>
        <w:t>2019上海</w:t>
      </w:r>
      <w:r>
        <w:rPr>
          <w:rFonts w:hint="eastAsia" w:asciiTheme="majorEastAsia" w:hAnsiTheme="majorEastAsia" w:eastAsiaTheme="majorEastAsia" w:cstheme="majorEastAsia"/>
          <w:i w:val="0"/>
          <w:caps w:val="0"/>
          <w:color w:val="auto"/>
          <w:spacing w:val="0"/>
          <w:sz w:val="24"/>
          <w:szCs w:val="24"/>
        </w:rPr>
        <w:t>智慧交通及车联网创新发展论坛</w:t>
      </w:r>
      <w:r>
        <w:rPr>
          <w:rFonts w:hint="eastAsia" w:asciiTheme="majorEastAsia" w:hAnsiTheme="majorEastAsia" w:eastAsiaTheme="majorEastAsia" w:cstheme="majorEastAsia"/>
          <w:i w:val="0"/>
          <w:caps w:val="0"/>
          <w:color w:val="auto"/>
          <w:spacing w:val="0"/>
          <w:sz w:val="24"/>
          <w:szCs w:val="24"/>
          <w:lang w:eastAsia="zh-CN"/>
        </w:rPr>
        <w:t>，</w:t>
      </w:r>
      <w:r>
        <w:rPr>
          <w:rFonts w:hint="default" w:asciiTheme="majorEastAsia" w:hAnsiTheme="majorEastAsia" w:eastAsiaTheme="majorEastAsia" w:cstheme="majorEastAsia"/>
          <w:i w:val="0"/>
          <w:caps w:val="0"/>
          <w:color w:val="auto"/>
          <w:spacing w:val="0"/>
          <w:sz w:val="24"/>
          <w:szCs w:val="24"/>
        </w:rPr>
        <w:t>共同探讨智能交通背景下车路协同、自动驾驶（测试）、城市交通管理技术，给大家带来一场车联网的饕餮盛宴。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ascii="sinmsun" w:hAnsi="sinmsun" w:eastAsia="sinmsun" w:cs="sinmsun"/>
          <w:i w:val="0"/>
          <w:caps w:val="0"/>
          <w:color w:val="333333"/>
          <w:spacing w:val="0"/>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Arial" w:hAnsi="Arial" w:eastAsia="Arial" w:cs="Arial"/>
          <w:i w:val="0"/>
          <w:caps w:val="0"/>
          <w:color w:val="191919"/>
          <w:spacing w:val="0"/>
          <w:sz w:val="24"/>
          <w:szCs w:val="24"/>
          <w:shd w:val="clear" w:fill="FFFFFF"/>
        </w:rPr>
      </w:pPr>
    </w:p>
    <w:tbl>
      <w:tblPr>
        <w:tblStyle w:val="4"/>
        <w:tblW w:w="8361" w:type="dxa"/>
        <w:tblInd w:w="0" w:type="dxa"/>
        <w:shd w:val="clear" w:color="auto" w:fill="auto"/>
        <w:tblLayout w:type="fixed"/>
        <w:tblCellMar>
          <w:top w:w="0" w:type="dxa"/>
          <w:left w:w="0" w:type="dxa"/>
          <w:bottom w:w="0" w:type="dxa"/>
          <w:right w:w="0" w:type="dxa"/>
        </w:tblCellMar>
      </w:tblPr>
      <w:tblGrid>
        <w:gridCol w:w="1056"/>
        <w:gridCol w:w="3255"/>
        <w:gridCol w:w="4050"/>
      </w:tblGrid>
      <w:tr>
        <w:tblPrEx>
          <w:shd w:val="clear" w:color="auto" w:fill="auto"/>
          <w:tblLayout w:type="fixed"/>
          <w:tblCellMar>
            <w:top w:w="0" w:type="dxa"/>
            <w:left w:w="0" w:type="dxa"/>
            <w:bottom w:w="0" w:type="dxa"/>
            <w:right w:w="0" w:type="dxa"/>
          </w:tblCellMar>
        </w:tblPrEx>
        <w:trPr>
          <w:trHeight w:val="318" w:hRule="atLeast"/>
        </w:trPr>
        <w:tc>
          <w:tcPr>
            <w:tcW w:w="43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拟邀嘉宾</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拟定议题</w:t>
            </w:r>
          </w:p>
        </w:tc>
      </w:tr>
      <w:tr>
        <w:tblPrEx>
          <w:tblLayout w:type="fixed"/>
          <w:tblCellMar>
            <w:top w:w="0" w:type="dxa"/>
            <w:left w:w="0" w:type="dxa"/>
            <w:bottom w:w="0" w:type="dxa"/>
            <w:right w:w="0" w:type="dxa"/>
          </w:tblCellMar>
        </w:tblPrEx>
        <w:trPr>
          <w:trHeight w:val="31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李朝晨</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中国智能交通协会</w:t>
            </w:r>
          </w:p>
        </w:tc>
        <w:tc>
          <w:tcPr>
            <w:tcW w:w="4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智慧公交客流一体化系统应用介绍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新时代智慧交通安全发展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智能交通行业市场现状及发展趋势分析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探索“新智慧交运”建设模式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公交智能化标准体系和智慧公交发展趋势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大数据技术与方法工业工程与运作管理信息系统与商务智能</w:t>
            </w:r>
          </w:p>
        </w:tc>
      </w:tr>
      <w:tr>
        <w:tblPrEx>
          <w:tblLayout w:type="fixed"/>
          <w:tblCellMar>
            <w:top w:w="0" w:type="dxa"/>
            <w:left w:w="0" w:type="dxa"/>
            <w:bottom w:w="0" w:type="dxa"/>
            <w:right w:w="0" w:type="dxa"/>
          </w:tblCellMar>
        </w:tblPrEx>
        <w:trPr>
          <w:trHeight w:val="31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李艺芸</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中国智能网联汽车产业创新联盟</w:t>
            </w:r>
          </w:p>
        </w:tc>
        <w:tc>
          <w:tcPr>
            <w:tcW w:w="4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  珊</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中国汽车工程学会汽车智能交通分会</w:t>
            </w:r>
          </w:p>
        </w:tc>
        <w:tc>
          <w:tcPr>
            <w:tcW w:w="4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陶小雯</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深圳市智能交通行业协会</w:t>
            </w:r>
          </w:p>
        </w:tc>
        <w:tc>
          <w:tcPr>
            <w:tcW w:w="4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熊文贵</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深圳市智慧交通产业促进会秘书长</w:t>
            </w:r>
          </w:p>
        </w:tc>
        <w:tc>
          <w:tcPr>
            <w:tcW w:w="4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蔡启文</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广东省智能交通协会会长</w:t>
            </w:r>
          </w:p>
        </w:tc>
        <w:tc>
          <w:tcPr>
            <w:tcW w:w="4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Arial" w:hAnsi="Arial" w:eastAsia="Arial" w:cs="Arial"/>
          <w:i w:val="0"/>
          <w:caps w:val="0"/>
          <w:color w:val="191919"/>
          <w:spacing w:val="0"/>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b/>
          <w:bCs/>
          <w:i w:val="0"/>
          <w:caps w:val="0"/>
          <w:color w:val="auto"/>
          <w:spacing w:val="0"/>
          <w:sz w:val="24"/>
          <w:szCs w:val="24"/>
          <w:lang w:eastAsia="zh-CN"/>
        </w:rPr>
      </w:pPr>
      <w:r>
        <w:rPr>
          <w:rFonts w:hint="eastAsia" w:asciiTheme="majorEastAsia" w:hAnsiTheme="majorEastAsia" w:eastAsiaTheme="majorEastAsia" w:cstheme="majorEastAsia"/>
          <w:b/>
          <w:bCs/>
          <w:i w:val="0"/>
          <w:caps w:val="0"/>
          <w:color w:val="auto"/>
          <w:spacing w:val="0"/>
          <w:sz w:val="24"/>
          <w:szCs w:val="24"/>
        </w:rPr>
        <w:t>“车路协同 创新发展</w:t>
      </w:r>
      <w:r>
        <w:rPr>
          <w:rFonts w:hint="eastAsia" w:asciiTheme="majorEastAsia" w:hAnsiTheme="majorEastAsia" w:eastAsiaTheme="majorEastAsia" w:cstheme="majorEastAsia"/>
          <w:b/>
          <w:bCs/>
          <w:i w:val="0"/>
          <w:caps w:val="0"/>
          <w:color w:val="auto"/>
          <w:spacing w:val="0"/>
          <w:sz w:val="24"/>
          <w:szCs w:val="24"/>
          <w:lang w:eastAsia="zh-CN"/>
        </w:rPr>
        <w:t>，</w:t>
      </w:r>
      <w:r>
        <w:rPr>
          <w:rFonts w:hint="eastAsia" w:asciiTheme="majorEastAsia" w:hAnsiTheme="majorEastAsia" w:eastAsiaTheme="majorEastAsia" w:cstheme="majorEastAsia"/>
          <w:b/>
          <w:bCs/>
          <w:i w:val="0"/>
          <w:caps w:val="0"/>
          <w:color w:val="auto"/>
          <w:spacing w:val="0"/>
          <w:sz w:val="24"/>
          <w:szCs w:val="24"/>
        </w:rPr>
        <w:t>交通安全新业态”</w:t>
      </w:r>
      <w:r>
        <w:rPr>
          <w:rFonts w:hint="eastAsia" w:asciiTheme="majorEastAsia" w:hAnsiTheme="majorEastAsia" w:eastAsiaTheme="majorEastAsia" w:cstheme="majorEastAsia"/>
          <w:b/>
          <w:bCs/>
          <w:i w:val="0"/>
          <w:caps w:val="0"/>
          <w:color w:val="auto"/>
          <w:spacing w:val="0"/>
          <w:sz w:val="24"/>
          <w:szCs w:val="24"/>
          <w:lang w:eastAsia="zh-CN"/>
        </w:rPr>
        <w:t>——2019中国公共交通安全发展论坛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i w:val="0"/>
          <w:caps w:val="0"/>
          <w:color w:val="auto"/>
          <w:spacing w:val="0"/>
          <w:sz w:val="24"/>
          <w:szCs w:val="24"/>
          <w:lang w:eastAsia="zh-CN"/>
        </w:rPr>
      </w:pPr>
      <w:r>
        <w:rPr>
          <w:rFonts w:hint="default" w:asciiTheme="majorEastAsia" w:hAnsiTheme="majorEastAsia" w:eastAsiaTheme="majorEastAsia" w:cstheme="majorEastAsia"/>
          <w:i w:val="0"/>
          <w:caps w:val="0"/>
          <w:color w:val="auto"/>
          <w:spacing w:val="0"/>
          <w:sz w:val="24"/>
          <w:szCs w:val="24"/>
        </w:rPr>
        <w:t>“道路千万条，安全第一条”，这句宣传语自从在年初《流浪地球》后便广泛流传开来，这也从侧面反映出</w:t>
      </w:r>
      <w:r>
        <w:rPr>
          <w:rFonts w:hint="eastAsia" w:asciiTheme="majorEastAsia" w:hAnsiTheme="majorEastAsia" w:eastAsiaTheme="majorEastAsia" w:cstheme="majorEastAsia"/>
          <w:i w:val="0"/>
          <w:caps w:val="0"/>
          <w:color w:val="auto"/>
          <w:spacing w:val="0"/>
          <w:sz w:val="24"/>
          <w:szCs w:val="24"/>
          <w:lang w:eastAsia="zh-CN"/>
        </w:rPr>
        <w:t>公共</w:t>
      </w:r>
      <w:r>
        <w:rPr>
          <w:rFonts w:hint="default" w:asciiTheme="majorEastAsia" w:hAnsiTheme="majorEastAsia" w:eastAsiaTheme="majorEastAsia" w:cstheme="majorEastAsia"/>
          <w:i w:val="0"/>
          <w:caps w:val="0"/>
          <w:color w:val="auto"/>
          <w:spacing w:val="0"/>
          <w:sz w:val="24"/>
          <w:szCs w:val="24"/>
        </w:rPr>
        <w:t>交通安全一直是人们关注的焦点。近年来随着城市化的进程加快，交通管理，交通拥堵，交通安全，环境污染等一系列问题也迫在眉睫，交通系统作为城市的安全保障，迫切的需要智能化的融入与革新。</w:t>
      </w:r>
      <w:r>
        <w:rPr>
          <w:rFonts w:hint="eastAsia" w:asciiTheme="majorEastAsia" w:hAnsiTheme="majorEastAsia" w:eastAsiaTheme="majorEastAsia" w:cstheme="majorEastAsia"/>
          <w:i w:val="0"/>
          <w:caps w:val="0"/>
          <w:color w:val="auto"/>
          <w:spacing w:val="0"/>
          <w:sz w:val="24"/>
          <w:szCs w:val="24"/>
          <w:lang w:val="en-US" w:eastAsia="zh-CN"/>
        </w:rPr>
        <w:t xml:space="preserve">CIB EXPO </w:t>
      </w:r>
      <w:r>
        <w:rPr>
          <w:rFonts w:hint="eastAsia" w:asciiTheme="majorEastAsia" w:hAnsiTheme="majorEastAsia" w:eastAsiaTheme="majorEastAsia" w:cstheme="majorEastAsia"/>
          <w:i w:val="0"/>
          <w:caps w:val="0"/>
          <w:color w:val="auto"/>
          <w:spacing w:val="0"/>
          <w:sz w:val="24"/>
          <w:szCs w:val="24"/>
        </w:rPr>
        <w:t>2019</w:t>
      </w:r>
      <w:r>
        <w:rPr>
          <w:rFonts w:hint="eastAsia" w:asciiTheme="majorEastAsia" w:hAnsiTheme="majorEastAsia" w:eastAsiaTheme="majorEastAsia" w:cstheme="majorEastAsia"/>
          <w:i w:val="0"/>
          <w:caps w:val="0"/>
          <w:color w:val="auto"/>
          <w:spacing w:val="0"/>
          <w:sz w:val="24"/>
          <w:szCs w:val="24"/>
          <w:lang w:eastAsia="zh-CN"/>
        </w:rPr>
        <w:t>期间将举办2019中国公共交通安全发展论坛，共同探讨在智慧交通推进下公共</w:t>
      </w:r>
      <w:r>
        <w:rPr>
          <w:rFonts w:hint="default" w:asciiTheme="majorEastAsia" w:hAnsiTheme="majorEastAsia" w:eastAsiaTheme="majorEastAsia" w:cstheme="majorEastAsia"/>
          <w:i w:val="0"/>
          <w:caps w:val="0"/>
          <w:color w:val="auto"/>
          <w:spacing w:val="0"/>
          <w:sz w:val="24"/>
          <w:szCs w:val="24"/>
        </w:rPr>
        <w:t>交通安全发展面临的新趋势与新问题</w:t>
      </w:r>
      <w:r>
        <w:rPr>
          <w:rFonts w:hint="eastAsia" w:asciiTheme="majorEastAsia" w:hAnsiTheme="majorEastAsia" w:eastAsiaTheme="majorEastAsia" w:cstheme="majorEastAsia"/>
          <w:i w:val="0"/>
          <w:caps w:val="0"/>
          <w:color w:val="auto"/>
          <w:spacing w:val="0"/>
          <w:sz w:val="24"/>
          <w:szCs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i w:val="0"/>
          <w:caps w:val="0"/>
          <w:color w:val="auto"/>
          <w:spacing w:val="0"/>
          <w:sz w:val="24"/>
          <w:szCs w:val="24"/>
          <w:lang w:eastAsia="zh-CN"/>
        </w:rPr>
      </w:pPr>
    </w:p>
    <w:tbl>
      <w:tblPr>
        <w:tblStyle w:val="4"/>
        <w:tblW w:w="8316" w:type="dxa"/>
        <w:tblInd w:w="0" w:type="dxa"/>
        <w:shd w:val="clear" w:color="auto" w:fill="auto"/>
        <w:tblLayout w:type="fixed"/>
        <w:tblCellMar>
          <w:top w:w="0" w:type="dxa"/>
          <w:left w:w="0" w:type="dxa"/>
          <w:bottom w:w="0" w:type="dxa"/>
          <w:right w:w="0" w:type="dxa"/>
        </w:tblCellMar>
      </w:tblPr>
      <w:tblGrid>
        <w:gridCol w:w="936"/>
        <w:gridCol w:w="4005"/>
        <w:gridCol w:w="3375"/>
      </w:tblGrid>
      <w:tr>
        <w:tblPrEx>
          <w:shd w:val="clear" w:color="auto" w:fill="auto"/>
          <w:tblLayout w:type="fixed"/>
          <w:tblCellMar>
            <w:top w:w="0" w:type="dxa"/>
            <w:left w:w="0" w:type="dxa"/>
            <w:bottom w:w="0" w:type="dxa"/>
            <w:right w:w="0" w:type="dxa"/>
          </w:tblCellMar>
        </w:tblPrEx>
        <w:trPr>
          <w:trHeight w:val="473" w:hRule="atLeast"/>
        </w:trPr>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拟邀嘉宾</w:t>
            </w:r>
          </w:p>
        </w:tc>
        <w:tc>
          <w:tcPr>
            <w:tcW w:w="33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拟定议题</w:t>
            </w:r>
          </w:p>
        </w:tc>
      </w:tr>
      <w:tr>
        <w:tblPrEx>
          <w:tblLayout w:type="fixed"/>
          <w:tblCellMar>
            <w:top w:w="0" w:type="dxa"/>
            <w:left w:w="0" w:type="dxa"/>
            <w:bottom w:w="0" w:type="dxa"/>
            <w:right w:w="0" w:type="dxa"/>
          </w:tblCellMar>
        </w:tblPrEx>
        <w:trPr>
          <w:trHeight w:val="47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吴可</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中国汽车工程学会汽车安全技术分会</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公交都市建设中的大数据应用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基于GPS的公交运营信息化技术研究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上海市城市公交信息化发展问题研究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探析公交公司信息化构建对策</w:t>
            </w:r>
          </w:p>
        </w:tc>
      </w:tr>
      <w:tr>
        <w:tblPrEx>
          <w:tblLayout w:type="fixed"/>
          <w:tblCellMar>
            <w:top w:w="0" w:type="dxa"/>
            <w:left w:w="0" w:type="dxa"/>
            <w:bottom w:w="0" w:type="dxa"/>
            <w:right w:w="0" w:type="dxa"/>
          </w:tblCellMar>
        </w:tblPrEx>
        <w:trPr>
          <w:trHeight w:val="47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张必伟</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上海久事公共交通集团有限公司总经理</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7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王斌峰</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上海浦东新区公共交通有限公司总经理</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7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翁军</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杭州市公共交通集团有限公司总经理</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7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平伟</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合肥公交集团有限公司董事长</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7"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石军</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济南市公共交通总公司</w:t>
            </w:r>
            <w:r>
              <w:rPr>
                <w:rFonts w:hint="eastAsia" w:ascii="宋体" w:hAnsi="宋体" w:cs="宋体"/>
                <w:i w:val="0"/>
                <w:color w:val="000000"/>
                <w:kern w:val="0"/>
                <w:sz w:val="22"/>
                <w:szCs w:val="22"/>
                <w:u w:val="none"/>
                <w:lang w:val="en-US" w:eastAsia="zh-CN" w:bidi="ar"/>
              </w:rPr>
              <w:t>董事长</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b/>
          <w:bCs/>
          <w:i w:val="0"/>
          <w:caps w:val="0"/>
          <w:color w:val="auto"/>
          <w:spacing w:val="0"/>
          <w:sz w:val="24"/>
          <w:szCs w:val="24"/>
          <w:lang w:eastAsia="zh-CN"/>
        </w:rPr>
      </w:pPr>
      <w:r>
        <w:rPr>
          <w:rFonts w:hint="eastAsia" w:asciiTheme="majorEastAsia" w:hAnsiTheme="majorEastAsia" w:eastAsiaTheme="majorEastAsia" w:cstheme="majorEastAsia"/>
          <w:b/>
          <w:bCs/>
          <w:i w:val="0"/>
          <w:caps w:val="0"/>
          <w:color w:val="auto"/>
          <w:spacing w:val="0"/>
          <w:sz w:val="24"/>
          <w:szCs w:val="24"/>
          <w:lang w:eastAsia="zh-CN"/>
        </w:rPr>
        <w:t>“智慧公交，明日出行”——2019公交信息化技术创新与发展论坛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i w:val="0"/>
          <w:caps w:val="0"/>
          <w:color w:val="auto"/>
          <w:spacing w:val="0"/>
          <w:sz w:val="24"/>
          <w:szCs w:val="24"/>
        </w:rPr>
      </w:pPr>
      <w:r>
        <w:rPr>
          <w:rFonts w:hint="eastAsia" w:asciiTheme="majorEastAsia" w:hAnsiTheme="majorEastAsia" w:eastAsiaTheme="majorEastAsia" w:cstheme="majorEastAsia"/>
          <w:i w:val="0"/>
          <w:caps w:val="0"/>
          <w:color w:val="auto"/>
          <w:spacing w:val="0"/>
          <w:sz w:val="24"/>
          <w:szCs w:val="24"/>
        </w:rPr>
        <w:t>近年来，随着信息技术和网络技术在公交行业的日益广泛应用，我国城市公交基础设施建设和车辆装备改造也在快速更新，智能化装备与信息化水平也在不断提高，将先进的信息技术、通讯技术、传感技术、控制技术以及计算机技术等有效地集成运用于公共交通运营监控体系，可以大大提高监控、管理、服务效率，为公交管理提供数据和技术支持，也并为出行者提供准确的出行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微软雅黑" w:hAnsi="微软雅黑" w:eastAsia="微软雅黑" w:cs="微软雅黑"/>
          <w:i w:val="0"/>
          <w:caps w:val="0"/>
          <w:color w:val="333333"/>
          <w:spacing w:val="0"/>
          <w:sz w:val="24"/>
          <w:szCs w:val="24"/>
        </w:rPr>
      </w:pPr>
      <w:r>
        <w:rPr>
          <w:rFonts w:hint="eastAsia" w:asciiTheme="majorEastAsia" w:hAnsiTheme="majorEastAsia" w:eastAsiaTheme="majorEastAsia" w:cstheme="majorEastAsia"/>
          <w:i w:val="0"/>
          <w:caps w:val="0"/>
          <w:color w:val="auto"/>
          <w:spacing w:val="0"/>
          <w:sz w:val="24"/>
          <w:szCs w:val="24"/>
        </w:rPr>
        <w:t>为推动我国公交行业的智慧化进程，向公交企业介绍公交车辆和运营的最新创新技术应用，</w:t>
      </w:r>
      <w:r>
        <w:rPr>
          <w:rFonts w:hint="eastAsia" w:asciiTheme="majorEastAsia" w:hAnsiTheme="majorEastAsia" w:eastAsiaTheme="majorEastAsia" w:cstheme="majorEastAsia"/>
          <w:i w:val="0"/>
          <w:caps w:val="0"/>
          <w:color w:val="auto"/>
          <w:spacing w:val="0"/>
          <w:sz w:val="24"/>
          <w:szCs w:val="24"/>
          <w:lang w:val="en-US" w:eastAsia="zh-CN"/>
        </w:rPr>
        <w:t xml:space="preserve">CIB EXPO </w:t>
      </w:r>
      <w:r>
        <w:rPr>
          <w:rFonts w:hint="eastAsia" w:asciiTheme="majorEastAsia" w:hAnsiTheme="majorEastAsia" w:eastAsiaTheme="majorEastAsia" w:cstheme="majorEastAsia"/>
          <w:i w:val="0"/>
          <w:caps w:val="0"/>
          <w:color w:val="auto"/>
          <w:spacing w:val="0"/>
          <w:sz w:val="24"/>
          <w:szCs w:val="24"/>
        </w:rPr>
        <w:t>2019</w:t>
      </w:r>
      <w:r>
        <w:rPr>
          <w:rFonts w:hint="eastAsia" w:asciiTheme="majorEastAsia" w:hAnsiTheme="majorEastAsia" w:eastAsiaTheme="majorEastAsia" w:cstheme="majorEastAsia"/>
          <w:i w:val="0"/>
          <w:caps w:val="0"/>
          <w:color w:val="auto"/>
          <w:spacing w:val="0"/>
          <w:sz w:val="24"/>
          <w:szCs w:val="24"/>
          <w:lang w:eastAsia="zh-CN"/>
        </w:rPr>
        <w:t>期间将举办2019公交信息化技术创新与发展论坛，</w:t>
      </w:r>
      <w:r>
        <w:rPr>
          <w:rFonts w:hint="eastAsia" w:asciiTheme="majorEastAsia" w:hAnsiTheme="majorEastAsia" w:eastAsiaTheme="majorEastAsia" w:cstheme="majorEastAsia"/>
          <w:i w:val="0"/>
          <w:caps w:val="0"/>
          <w:color w:val="auto"/>
          <w:spacing w:val="0"/>
          <w:sz w:val="24"/>
          <w:szCs w:val="24"/>
        </w:rPr>
        <w:t>邀请国内著名的科研机构、企业专家、公交公司、</w:t>
      </w:r>
      <w:r>
        <w:rPr>
          <w:rFonts w:hint="eastAsia" w:asciiTheme="majorEastAsia" w:hAnsiTheme="majorEastAsia" w:eastAsiaTheme="majorEastAsia" w:cstheme="majorEastAsia"/>
          <w:i w:val="0"/>
          <w:caps w:val="0"/>
          <w:color w:val="auto"/>
          <w:spacing w:val="0"/>
          <w:sz w:val="24"/>
          <w:szCs w:val="24"/>
          <w:lang w:eastAsia="zh-CN"/>
        </w:rPr>
        <w:t>客</w:t>
      </w:r>
      <w:r>
        <w:rPr>
          <w:rFonts w:hint="eastAsia" w:asciiTheme="majorEastAsia" w:hAnsiTheme="majorEastAsia" w:eastAsiaTheme="majorEastAsia" w:cstheme="majorEastAsia"/>
          <w:i w:val="0"/>
          <w:caps w:val="0"/>
          <w:color w:val="auto"/>
          <w:spacing w:val="0"/>
          <w:sz w:val="24"/>
          <w:szCs w:val="24"/>
        </w:rPr>
        <w:t>车设备厂商等演讲，分析和介绍公交行业信息化技术的创新技术应用，推动供需的交流与合作。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b/>
          <w:bCs/>
          <w:i w:val="0"/>
          <w:caps w:val="0"/>
          <w:color w:val="auto"/>
          <w:spacing w:val="0"/>
          <w:sz w:val="24"/>
          <w:szCs w:val="24"/>
          <w:lang w:eastAsia="zh-CN"/>
        </w:rPr>
      </w:pPr>
    </w:p>
    <w:tbl>
      <w:tblPr>
        <w:tblStyle w:val="4"/>
        <w:tblW w:w="8331" w:type="dxa"/>
        <w:tblInd w:w="0" w:type="dxa"/>
        <w:shd w:val="clear" w:color="auto" w:fill="auto"/>
        <w:tblLayout w:type="fixed"/>
        <w:tblCellMar>
          <w:top w:w="0" w:type="dxa"/>
          <w:left w:w="0" w:type="dxa"/>
          <w:bottom w:w="0" w:type="dxa"/>
          <w:right w:w="0" w:type="dxa"/>
        </w:tblCellMar>
      </w:tblPr>
      <w:tblGrid>
        <w:gridCol w:w="921"/>
        <w:gridCol w:w="3706"/>
        <w:gridCol w:w="3704"/>
      </w:tblGrid>
      <w:tr>
        <w:tblPrEx>
          <w:shd w:val="clear" w:color="auto" w:fill="auto"/>
          <w:tblLayout w:type="fixed"/>
          <w:tblCellMar>
            <w:top w:w="0" w:type="dxa"/>
            <w:left w:w="0" w:type="dxa"/>
            <w:bottom w:w="0" w:type="dxa"/>
            <w:right w:w="0" w:type="dxa"/>
          </w:tblCellMar>
        </w:tblPrEx>
        <w:trPr>
          <w:trHeight w:val="693" w:hRule="atLeast"/>
        </w:trPr>
        <w:tc>
          <w:tcPr>
            <w:tcW w:w="46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拟邀嘉宾</w:t>
            </w:r>
          </w:p>
        </w:tc>
        <w:tc>
          <w:tcPr>
            <w:tcW w:w="370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拟定议题</w:t>
            </w:r>
          </w:p>
        </w:tc>
      </w:tr>
      <w:tr>
        <w:tblPrEx>
          <w:tblLayout w:type="fixed"/>
          <w:tblCellMar>
            <w:top w:w="0" w:type="dxa"/>
            <w:left w:w="0" w:type="dxa"/>
            <w:bottom w:w="0" w:type="dxa"/>
            <w:right w:w="0" w:type="dxa"/>
          </w:tblCellMar>
        </w:tblPrEx>
        <w:trPr>
          <w:trHeight w:val="69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李良华</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交通运输部运输服务司副调研员</w:t>
            </w:r>
          </w:p>
        </w:tc>
        <w:tc>
          <w:tcPr>
            <w:tcW w:w="37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公交都市信息化建设的创新与思考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我国公共交通智能化应用情况评价分享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公交都市:实践与展望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新时代的公交出行信息服务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淮南公交信息化的应用和介绍</w:t>
            </w:r>
          </w:p>
        </w:tc>
      </w:tr>
      <w:tr>
        <w:tblPrEx>
          <w:tblLayout w:type="fixed"/>
          <w:tblCellMar>
            <w:top w:w="0" w:type="dxa"/>
            <w:left w:w="0" w:type="dxa"/>
            <w:bottom w:w="0" w:type="dxa"/>
            <w:right w:w="0" w:type="dxa"/>
          </w:tblCellMar>
        </w:tblPrEx>
        <w:trPr>
          <w:trHeight w:val="69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刘冬梅</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国家ITS中心城市交通研究室主任</w:t>
            </w:r>
          </w:p>
        </w:tc>
        <w:tc>
          <w:tcPr>
            <w:tcW w:w="37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赵震</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北京市交通委员会综合运输处处长</w:t>
            </w:r>
          </w:p>
        </w:tc>
        <w:tc>
          <w:tcPr>
            <w:tcW w:w="37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孔国强</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深圳市东部公共交通有限公司副总经理</w:t>
            </w:r>
          </w:p>
        </w:tc>
        <w:tc>
          <w:tcPr>
            <w:tcW w:w="37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徐梁飞</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清华大学汽车安全与节能国家重点实验室</w:t>
            </w:r>
          </w:p>
        </w:tc>
        <w:tc>
          <w:tcPr>
            <w:tcW w:w="37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朱小林</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安徽省城市公共交通协会秘书长</w:t>
            </w:r>
          </w:p>
        </w:tc>
        <w:tc>
          <w:tcPr>
            <w:tcW w:w="37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14"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陈旭</w:t>
            </w:r>
          </w:p>
        </w:tc>
        <w:tc>
          <w:tcPr>
            <w:tcW w:w="3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淮南市公共交通有限公司副总经理</w:t>
            </w:r>
          </w:p>
        </w:tc>
        <w:tc>
          <w:tcPr>
            <w:tcW w:w="37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b/>
          <w:bCs/>
          <w:i w:val="0"/>
          <w:caps w:val="0"/>
          <w:color w:val="auto"/>
          <w:spacing w:val="0"/>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b/>
          <w:bCs/>
          <w:i w:val="0"/>
          <w:caps w:val="0"/>
          <w:color w:val="auto"/>
          <w:spacing w:val="0"/>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b/>
          <w:bCs/>
          <w:i w:val="0"/>
          <w:caps w:val="0"/>
          <w:color w:val="auto"/>
          <w:spacing w:val="0"/>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b/>
          <w:bCs/>
          <w:i w:val="0"/>
          <w:caps w:val="0"/>
          <w:color w:val="auto"/>
          <w:spacing w:val="0"/>
          <w:sz w:val="24"/>
          <w:szCs w:val="24"/>
        </w:rPr>
      </w:pPr>
      <w:r>
        <w:rPr>
          <w:rFonts w:hint="eastAsia" w:asciiTheme="majorEastAsia" w:hAnsiTheme="majorEastAsia" w:eastAsiaTheme="majorEastAsia" w:cstheme="majorEastAsia"/>
          <w:b/>
          <w:bCs/>
          <w:i w:val="0"/>
          <w:caps w:val="0"/>
          <w:color w:val="auto"/>
          <w:spacing w:val="0"/>
          <w:sz w:val="24"/>
          <w:szCs w:val="24"/>
          <w:lang w:eastAsia="zh-CN"/>
        </w:rPr>
        <w:t>“</w:t>
      </w:r>
      <w:r>
        <w:rPr>
          <w:rFonts w:hint="eastAsia" w:asciiTheme="majorEastAsia" w:hAnsiTheme="majorEastAsia" w:eastAsiaTheme="majorEastAsia" w:cstheme="majorEastAsia"/>
          <w:b/>
          <w:bCs/>
          <w:i w:val="0"/>
          <w:caps w:val="0"/>
          <w:color w:val="auto"/>
          <w:spacing w:val="0"/>
          <w:sz w:val="24"/>
          <w:szCs w:val="24"/>
        </w:rPr>
        <w:t>让</w:t>
      </w:r>
      <w:r>
        <w:rPr>
          <w:rFonts w:hint="eastAsia" w:asciiTheme="majorEastAsia" w:hAnsiTheme="majorEastAsia" w:eastAsiaTheme="majorEastAsia" w:cstheme="majorEastAsia"/>
          <w:b/>
          <w:bCs/>
          <w:i w:val="0"/>
          <w:caps w:val="0"/>
          <w:color w:val="auto"/>
          <w:spacing w:val="0"/>
          <w:sz w:val="24"/>
          <w:szCs w:val="24"/>
          <w:lang w:eastAsia="zh-CN"/>
        </w:rPr>
        <w:t>客</w:t>
      </w:r>
      <w:r>
        <w:rPr>
          <w:rFonts w:hint="eastAsia" w:asciiTheme="majorEastAsia" w:hAnsiTheme="majorEastAsia" w:eastAsiaTheme="majorEastAsia" w:cstheme="majorEastAsia"/>
          <w:b/>
          <w:bCs/>
          <w:i w:val="0"/>
          <w:caps w:val="0"/>
          <w:color w:val="auto"/>
          <w:spacing w:val="0"/>
          <w:sz w:val="24"/>
          <w:szCs w:val="24"/>
        </w:rPr>
        <w:t>车更轻更强</w:t>
      </w:r>
      <w:r>
        <w:rPr>
          <w:rFonts w:hint="eastAsia" w:asciiTheme="majorEastAsia" w:hAnsiTheme="majorEastAsia" w:eastAsiaTheme="majorEastAsia" w:cstheme="majorEastAsia"/>
          <w:b/>
          <w:bCs/>
          <w:i w:val="0"/>
          <w:caps w:val="0"/>
          <w:color w:val="auto"/>
          <w:spacing w:val="0"/>
          <w:sz w:val="24"/>
          <w:szCs w:val="24"/>
          <w:lang w:eastAsia="zh-CN"/>
        </w:rPr>
        <w:t>”——</w:t>
      </w:r>
      <w:r>
        <w:rPr>
          <w:rFonts w:hint="eastAsia" w:asciiTheme="majorEastAsia" w:hAnsiTheme="majorEastAsia" w:eastAsiaTheme="majorEastAsia" w:cstheme="majorEastAsia"/>
          <w:b/>
          <w:bCs/>
          <w:i w:val="0"/>
          <w:caps w:val="0"/>
          <w:color w:val="auto"/>
          <w:spacing w:val="0"/>
          <w:sz w:val="24"/>
          <w:szCs w:val="24"/>
        </w:rPr>
        <w:t>2019上海客车轻量化工艺技术及相关材料创新应用论坛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i w:val="0"/>
          <w:caps w:val="0"/>
          <w:color w:val="auto"/>
          <w:spacing w:val="0"/>
          <w:sz w:val="24"/>
          <w:szCs w:val="24"/>
        </w:rPr>
      </w:pPr>
      <w:r>
        <w:rPr>
          <w:rFonts w:hint="eastAsia" w:asciiTheme="majorEastAsia" w:hAnsiTheme="majorEastAsia" w:eastAsiaTheme="majorEastAsia" w:cstheme="majorEastAsia"/>
          <w:i w:val="0"/>
          <w:caps w:val="0"/>
          <w:color w:val="auto"/>
          <w:spacing w:val="0"/>
          <w:sz w:val="24"/>
          <w:szCs w:val="24"/>
        </w:rPr>
        <w:t>以材料为基础、工艺为纽带的轻量化路线给</w:t>
      </w:r>
      <w:r>
        <w:rPr>
          <w:rFonts w:hint="eastAsia" w:asciiTheme="majorEastAsia" w:hAnsiTheme="majorEastAsia" w:eastAsiaTheme="majorEastAsia" w:cstheme="majorEastAsia"/>
          <w:i w:val="0"/>
          <w:caps w:val="0"/>
          <w:color w:val="auto"/>
          <w:spacing w:val="0"/>
          <w:sz w:val="24"/>
          <w:szCs w:val="24"/>
          <w:lang w:eastAsia="zh-CN"/>
        </w:rPr>
        <w:t>客</w:t>
      </w:r>
      <w:r>
        <w:rPr>
          <w:rFonts w:hint="eastAsia" w:asciiTheme="majorEastAsia" w:hAnsiTheme="majorEastAsia" w:eastAsiaTheme="majorEastAsia" w:cstheme="majorEastAsia"/>
          <w:i w:val="0"/>
          <w:caps w:val="0"/>
          <w:color w:val="auto"/>
          <w:spacing w:val="0"/>
          <w:sz w:val="24"/>
          <w:szCs w:val="24"/>
        </w:rPr>
        <w:t>车材料及工艺领域带来了翻天覆地的变化。除了高性能塑料及复合材料的引入，车用金属材料体系也迎来了高强度钢、铝合金、镁合金等新成员。“</w:t>
      </w:r>
      <w:r>
        <w:rPr>
          <w:rFonts w:hint="eastAsia" w:asciiTheme="majorEastAsia" w:hAnsiTheme="majorEastAsia" w:eastAsiaTheme="majorEastAsia" w:cstheme="majorEastAsia"/>
          <w:i w:val="0"/>
          <w:caps w:val="0"/>
          <w:color w:val="auto"/>
          <w:spacing w:val="0"/>
          <w:sz w:val="24"/>
          <w:szCs w:val="24"/>
          <w:lang w:eastAsia="zh-CN"/>
        </w:rPr>
        <w:t>客</w:t>
      </w:r>
      <w:r>
        <w:rPr>
          <w:rFonts w:hint="eastAsia" w:asciiTheme="majorEastAsia" w:hAnsiTheme="majorEastAsia" w:eastAsiaTheme="majorEastAsia" w:cstheme="majorEastAsia"/>
          <w:i w:val="0"/>
          <w:caps w:val="0"/>
          <w:color w:val="auto"/>
          <w:spacing w:val="0"/>
          <w:sz w:val="24"/>
          <w:szCs w:val="24"/>
        </w:rPr>
        <w:t>车轻量化工艺技术及相关材料创新应用论坛”将从车用金属材料入手，覆盖材料连接工艺，共同探讨如何通过新材料的应用让</w:t>
      </w:r>
      <w:r>
        <w:rPr>
          <w:rFonts w:hint="eastAsia" w:asciiTheme="majorEastAsia" w:hAnsiTheme="majorEastAsia" w:eastAsiaTheme="majorEastAsia" w:cstheme="majorEastAsia"/>
          <w:i w:val="0"/>
          <w:caps w:val="0"/>
          <w:color w:val="auto"/>
          <w:spacing w:val="0"/>
          <w:sz w:val="24"/>
          <w:szCs w:val="24"/>
          <w:lang w:eastAsia="zh-CN"/>
        </w:rPr>
        <w:t>客</w:t>
      </w:r>
      <w:r>
        <w:rPr>
          <w:rFonts w:hint="eastAsia" w:asciiTheme="majorEastAsia" w:hAnsiTheme="majorEastAsia" w:eastAsiaTheme="majorEastAsia" w:cstheme="majorEastAsia"/>
          <w:i w:val="0"/>
          <w:caps w:val="0"/>
          <w:color w:val="auto"/>
          <w:spacing w:val="0"/>
          <w:sz w:val="24"/>
          <w:szCs w:val="24"/>
        </w:rPr>
        <w:t>车变得更轻、更强。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微软雅黑" w:hAnsi="微软雅黑" w:eastAsia="微软雅黑" w:cs="微软雅黑"/>
          <w:i w:val="0"/>
          <w:caps w:val="0"/>
          <w:color w:val="000000"/>
          <w:spacing w:val="0"/>
          <w:sz w:val="18"/>
          <w:szCs w:val="18"/>
          <w:shd w:val="clear" w:fill="FFFFFF"/>
        </w:rPr>
      </w:pPr>
    </w:p>
    <w:tbl>
      <w:tblPr>
        <w:tblStyle w:val="4"/>
        <w:tblW w:w="8451" w:type="dxa"/>
        <w:tblInd w:w="0" w:type="dxa"/>
        <w:shd w:val="clear" w:color="auto" w:fill="auto"/>
        <w:tblLayout w:type="fixed"/>
        <w:tblCellMar>
          <w:top w:w="0" w:type="dxa"/>
          <w:left w:w="0" w:type="dxa"/>
          <w:bottom w:w="0" w:type="dxa"/>
          <w:right w:w="0" w:type="dxa"/>
        </w:tblCellMar>
      </w:tblPr>
      <w:tblGrid>
        <w:gridCol w:w="709"/>
        <w:gridCol w:w="3877"/>
        <w:gridCol w:w="3865"/>
      </w:tblGrid>
      <w:tr>
        <w:tblPrEx>
          <w:shd w:val="clear" w:color="auto" w:fill="auto"/>
          <w:tblLayout w:type="fixed"/>
          <w:tblCellMar>
            <w:top w:w="0" w:type="dxa"/>
            <w:left w:w="0" w:type="dxa"/>
            <w:bottom w:w="0" w:type="dxa"/>
            <w:right w:w="0" w:type="dxa"/>
          </w:tblCellMar>
        </w:tblPrEx>
        <w:trPr>
          <w:trHeight w:val="755" w:hRule="atLeast"/>
        </w:trPr>
        <w:tc>
          <w:tcPr>
            <w:tcW w:w="45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拟邀嘉宾</w:t>
            </w:r>
          </w:p>
        </w:tc>
        <w:tc>
          <w:tcPr>
            <w:tcW w:w="386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拟定议题</w:t>
            </w:r>
          </w:p>
        </w:tc>
      </w:tr>
      <w:tr>
        <w:tblPrEx>
          <w:tblLayout w:type="fixed"/>
          <w:tblCellMar>
            <w:top w:w="0" w:type="dxa"/>
            <w:left w:w="0" w:type="dxa"/>
            <w:bottom w:w="0" w:type="dxa"/>
            <w:right w:w="0" w:type="dxa"/>
          </w:tblCellMar>
        </w:tblPrEx>
        <w:trPr>
          <w:trHeight w:val="75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杨洁</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中国汽车工程学会</w:t>
            </w:r>
          </w:p>
        </w:tc>
        <w:tc>
          <w:tcPr>
            <w:tcW w:w="38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《新能源汽车与碳纤维复合材料最新国家政策导向解读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《复合材料在汽车上技术应用趋势、模型分析、解决方案》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《轻量、节能和环保是汽车先进材料研发的主线》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《复合材料薄壁电池箱盖市场分析及产品开发重点》</w:t>
            </w:r>
          </w:p>
        </w:tc>
      </w:tr>
      <w:tr>
        <w:tblPrEx>
          <w:tblLayout w:type="fixed"/>
          <w:tblCellMar>
            <w:top w:w="0" w:type="dxa"/>
            <w:left w:w="0" w:type="dxa"/>
            <w:bottom w:w="0" w:type="dxa"/>
            <w:right w:w="0" w:type="dxa"/>
          </w:tblCellMar>
        </w:tblPrEx>
        <w:trPr>
          <w:trHeight w:val="75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曲兴</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汽车轻量化技术创新战略联盟</w:t>
            </w:r>
          </w:p>
        </w:tc>
        <w:tc>
          <w:tcPr>
            <w:tcW w:w="3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5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林敏洁</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国际汽车轻量化绿色科技联盟</w:t>
            </w:r>
          </w:p>
        </w:tc>
        <w:tc>
          <w:tcPr>
            <w:tcW w:w="3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5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 勇</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中国汽车工程学会汽车材料分会</w:t>
            </w:r>
          </w:p>
        </w:tc>
        <w:tc>
          <w:tcPr>
            <w:tcW w:w="3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5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腾  腾</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中国汽车工程学会汽车非金属材料分会</w:t>
            </w:r>
          </w:p>
        </w:tc>
        <w:tc>
          <w:tcPr>
            <w:tcW w:w="3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7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刘尚鸿</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中国汽车工程学会悬架技术分会</w:t>
            </w:r>
          </w:p>
        </w:tc>
        <w:tc>
          <w:tcPr>
            <w:tcW w:w="3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center"/>
        <w:textAlignment w:val="auto"/>
        <w:rPr>
          <w:rFonts w:hint="eastAsia" w:ascii="sinmsun" w:hAnsi="sinmsun" w:eastAsia="sinmsun" w:cs="sinmsun"/>
          <w:i w:val="0"/>
          <w:caps w:val="0"/>
          <w:color w:val="333333"/>
          <w:spacing w:val="0"/>
          <w:sz w:val="24"/>
          <w:szCs w:val="24"/>
          <w:shd w:val="clear" w:fill="FFFFFF"/>
          <w:lang w:eastAsia="zh-CN"/>
        </w:rPr>
      </w:pPr>
      <w:r>
        <w:rPr>
          <w:sz w:val="20"/>
          <w:shd w:val="clear" w:color="auto" w:fill="FFFFFF"/>
        </w:rPr>
        <w:drawing>
          <wp:inline distT="0" distB="0" distL="0" distR="0">
            <wp:extent cx="4493895" cy="3369945"/>
            <wp:effectExtent l="0" t="0" r="1905" b="1905"/>
            <wp:docPr id="13" name="图片 5" descr="微信图片_2018112109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微信图片_20181121092719"/>
                    <pic:cNvPicPr>
                      <a:picLocks noChangeAspect="1" noChangeArrowheads="1"/>
                    </pic:cNvPicPr>
                  </pic:nvPicPr>
                  <pic:blipFill>
                    <a:blip r:embed="rId5" cstate="print"/>
                    <a:stretch>
                      <a:fillRect/>
                    </a:stretch>
                  </pic:blipFill>
                  <pic:spPr>
                    <a:xfrm>
                      <a:off x="0" y="0"/>
                      <a:ext cx="4494530" cy="3370580"/>
                    </a:xfrm>
                    <a:prstGeom prst="rect">
                      <a:avLst/>
                    </a:prstGeom>
                    <a:ln cap="flat"/>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b/>
          <w:bCs/>
          <w:i w:val="0"/>
          <w:caps w:val="0"/>
          <w:color w:val="auto"/>
          <w:spacing w:val="0"/>
          <w:sz w:val="24"/>
          <w:szCs w:val="24"/>
          <w:lang w:eastAsia="zh-CN"/>
        </w:rPr>
      </w:pPr>
      <w:bookmarkStart w:id="0" w:name="_GoBack"/>
      <w:bookmarkEnd w:id="0"/>
      <w:r>
        <w:rPr>
          <w:rFonts w:hint="eastAsia" w:asciiTheme="majorEastAsia" w:hAnsiTheme="majorEastAsia" w:eastAsiaTheme="majorEastAsia" w:cstheme="majorEastAsia"/>
          <w:b/>
          <w:bCs/>
          <w:i w:val="0"/>
          <w:caps w:val="0"/>
          <w:color w:val="auto"/>
          <w:spacing w:val="0"/>
          <w:sz w:val="24"/>
          <w:szCs w:val="24"/>
          <w:lang w:eastAsia="zh-CN"/>
        </w:rPr>
        <w:t>“</w:t>
      </w:r>
      <w:r>
        <w:rPr>
          <w:rFonts w:hint="eastAsia" w:asciiTheme="majorEastAsia" w:hAnsiTheme="majorEastAsia" w:eastAsiaTheme="majorEastAsia" w:cstheme="majorEastAsia"/>
          <w:b/>
          <w:bCs/>
          <w:i w:val="0"/>
          <w:caps w:val="0"/>
          <w:color w:val="auto"/>
          <w:spacing w:val="0"/>
          <w:sz w:val="24"/>
          <w:szCs w:val="24"/>
        </w:rPr>
        <w:t>节能、环保、降成本</w:t>
      </w:r>
      <w:r>
        <w:rPr>
          <w:rFonts w:hint="eastAsia" w:asciiTheme="majorEastAsia" w:hAnsiTheme="majorEastAsia" w:eastAsiaTheme="majorEastAsia" w:cstheme="majorEastAsia"/>
          <w:b/>
          <w:bCs/>
          <w:i w:val="0"/>
          <w:caps w:val="0"/>
          <w:color w:val="auto"/>
          <w:spacing w:val="0"/>
          <w:sz w:val="24"/>
          <w:szCs w:val="24"/>
          <w:lang w:eastAsia="zh-CN"/>
        </w:rPr>
        <w:t>”——2019中国客车焊接与涂装技术发展论坛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i w:val="0"/>
          <w:caps w:val="0"/>
          <w:color w:val="auto"/>
          <w:spacing w:val="0"/>
          <w:sz w:val="24"/>
          <w:szCs w:val="24"/>
          <w:lang w:eastAsia="zh-CN"/>
        </w:rPr>
      </w:pPr>
      <w:r>
        <w:rPr>
          <w:rFonts w:hint="eastAsia" w:asciiTheme="majorEastAsia" w:hAnsiTheme="majorEastAsia" w:eastAsiaTheme="majorEastAsia" w:cstheme="majorEastAsia"/>
          <w:i w:val="0"/>
          <w:caps w:val="0"/>
          <w:color w:val="auto"/>
          <w:spacing w:val="0"/>
          <w:sz w:val="24"/>
          <w:szCs w:val="24"/>
        </w:rPr>
        <w:t>中国</w:t>
      </w:r>
      <w:r>
        <w:rPr>
          <w:rFonts w:hint="eastAsia" w:asciiTheme="majorEastAsia" w:hAnsiTheme="majorEastAsia" w:eastAsiaTheme="majorEastAsia" w:cstheme="majorEastAsia"/>
          <w:i w:val="0"/>
          <w:caps w:val="0"/>
          <w:color w:val="auto"/>
          <w:spacing w:val="0"/>
          <w:sz w:val="24"/>
          <w:szCs w:val="24"/>
          <w:lang w:eastAsia="zh-CN"/>
        </w:rPr>
        <w:t>客</w:t>
      </w:r>
      <w:r>
        <w:rPr>
          <w:rFonts w:hint="eastAsia" w:asciiTheme="majorEastAsia" w:hAnsiTheme="majorEastAsia" w:eastAsiaTheme="majorEastAsia" w:cstheme="majorEastAsia"/>
          <w:i w:val="0"/>
          <w:caps w:val="0"/>
          <w:color w:val="auto"/>
          <w:spacing w:val="0"/>
          <w:sz w:val="24"/>
          <w:szCs w:val="24"/>
        </w:rPr>
        <w:t>车工业的快速发展和激烈的市场竞争，以及国家对节能环保的日趋重视，给</w:t>
      </w:r>
      <w:r>
        <w:rPr>
          <w:rFonts w:hint="eastAsia" w:asciiTheme="majorEastAsia" w:hAnsiTheme="majorEastAsia" w:eastAsiaTheme="majorEastAsia" w:cstheme="majorEastAsia"/>
          <w:i w:val="0"/>
          <w:caps w:val="0"/>
          <w:color w:val="auto"/>
          <w:spacing w:val="0"/>
          <w:sz w:val="24"/>
          <w:szCs w:val="24"/>
          <w:lang w:eastAsia="zh-CN"/>
        </w:rPr>
        <w:t>客</w:t>
      </w:r>
      <w:r>
        <w:rPr>
          <w:rFonts w:hint="eastAsia" w:asciiTheme="majorEastAsia" w:hAnsiTheme="majorEastAsia" w:eastAsiaTheme="majorEastAsia" w:cstheme="majorEastAsia"/>
          <w:i w:val="0"/>
          <w:caps w:val="0"/>
          <w:color w:val="auto"/>
          <w:spacing w:val="0"/>
          <w:sz w:val="24"/>
          <w:szCs w:val="24"/>
        </w:rPr>
        <w:t>车涂装技术进步带来了难得的机遇和挑战。为促进</w:t>
      </w:r>
      <w:r>
        <w:rPr>
          <w:rFonts w:hint="eastAsia" w:asciiTheme="majorEastAsia" w:hAnsiTheme="majorEastAsia" w:eastAsiaTheme="majorEastAsia" w:cstheme="majorEastAsia"/>
          <w:i w:val="0"/>
          <w:caps w:val="0"/>
          <w:color w:val="auto"/>
          <w:spacing w:val="0"/>
          <w:sz w:val="24"/>
          <w:szCs w:val="24"/>
          <w:lang w:eastAsia="zh-CN"/>
        </w:rPr>
        <w:t>客</w:t>
      </w:r>
      <w:r>
        <w:rPr>
          <w:rFonts w:hint="eastAsia" w:asciiTheme="majorEastAsia" w:hAnsiTheme="majorEastAsia" w:eastAsiaTheme="majorEastAsia" w:cstheme="majorEastAsia"/>
          <w:i w:val="0"/>
          <w:caps w:val="0"/>
          <w:color w:val="auto"/>
          <w:spacing w:val="0"/>
          <w:sz w:val="24"/>
          <w:szCs w:val="24"/>
        </w:rPr>
        <w:t>车涂装技术及相关专业的技术交流与合作，加速行业间对新材料、新工艺、新技术的开发与应用，推进发展</w:t>
      </w:r>
      <w:r>
        <w:rPr>
          <w:rFonts w:hint="eastAsia" w:asciiTheme="majorEastAsia" w:hAnsiTheme="majorEastAsia" w:eastAsiaTheme="majorEastAsia" w:cstheme="majorEastAsia"/>
          <w:b w:val="0"/>
          <w:bCs w:val="0"/>
          <w:i w:val="0"/>
          <w:caps w:val="0"/>
          <w:color w:val="auto"/>
          <w:spacing w:val="0"/>
          <w:sz w:val="24"/>
          <w:szCs w:val="24"/>
          <w:lang w:eastAsia="zh-CN"/>
        </w:rPr>
        <w:t>，</w:t>
      </w:r>
      <w:r>
        <w:rPr>
          <w:rFonts w:hint="eastAsia" w:asciiTheme="majorEastAsia" w:hAnsiTheme="majorEastAsia" w:eastAsiaTheme="majorEastAsia" w:cstheme="majorEastAsia"/>
          <w:b w:val="0"/>
          <w:bCs w:val="0"/>
          <w:caps w:val="0"/>
          <w:color w:val="auto"/>
          <w:spacing w:val="0"/>
          <w:sz w:val="24"/>
          <w:szCs w:val="24"/>
          <w:lang w:val="en-US" w:eastAsia="zh-CN"/>
        </w:rPr>
        <w:t xml:space="preserve">CIB EXPO </w:t>
      </w:r>
      <w:r>
        <w:rPr>
          <w:rFonts w:hint="eastAsia" w:asciiTheme="majorEastAsia" w:hAnsiTheme="majorEastAsia" w:eastAsiaTheme="majorEastAsia" w:cstheme="majorEastAsia"/>
          <w:b w:val="0"/>
          <w:bCs w:val="0"/>
          <w:color w:val="auto"/>
          <w:sz w:val="24"/>
          <w:szCs w:val="24"/>
          <w:shd w:val="clear" w:color="auto" w:fill="FFFFFF"/>
        </w:rPr>
        <w:t>2019</w:t>
      </w:r>
      <w:r>
        <w:rPr>
          <w:rFonts w:hint="eastAsia" w:asciiTheme="majorEastAsia" w:hAnsiTheme="majorEastAsia" w:eastAsiaTheme="majorEastAsia" w:cstheme="majorEastAsia"/>
          <w:b w:val="0"/>
          <w:bCs w:val="0"/>
          <w:color w:val="auto"/>
          <w:sz w:val="24"/>
          <w:szCs w:val="24"/>
          <w:shd w:val="clear" w:color="auto" w:fill="FFFFFF"/>
          <w:lang w:eastAsia="zh-CN"/>
        </w:rPr>
        <w:t>期间将举办</w:t>
      </w:r>
      <w:r>
        <w:rPr>
          <w:rFonts w:hint="eastAsia" w:asciiTheme="majorEastAsia" w:hAnsiTheme="majorEastAsia" w:eastAsiaTheme="majorEastAsia" w:cstheme="majorEastAsia"/>
          <w:i w:val="0"/>
          <w:caps w:val="0"/>
          <w:color w:val="auto"/>
          <w:spacing w:val="0"/>
          <w:sz w:val="24"/>
          <w:szCs w:val="24"/>
          <w:lang w:eastAsia="zh-CN"/>
        </w:rPr>
        <w:t>2019中国客车焊接与涂装技术发展论坛。</w:t>
      </w:r>
    </w:p>
    <w:tbl>
      <w:tblPr>
        <w:tblStyle w:val="4"/>
        <w:tblW w:w="8331" w:type="dxa"/>
        <w:tblInd w:w="0" w:type="dxa"/>
        <w:shd w:val="clear" w:color="auto" w:fill="auto"/>
        <w:tblLayout w:type="fixed"/>
        <w:tblCellMar>
          <w:top w:w="0" w:type="dxa"/>
          <w:left w:w="0" w:type="dxa"/>
          <w:bottom w:w="0" w:type="dxa"/>
          <w:right w:w="0" w:type="dxa"/>
        </w:tblCellMar>
      </w:tblPr>
      <w:tblGrid>
        <w:gridCol w:w="752"/>
        <w:gridCol w:w="4111"/>
        <w:gridCol w:w="3468"/>
      </w:tblGrid>
      <w:tr>
        <w:tblPrEx>
          <w:shd w:val="clear" w:color="auto" w:fill="auto"/>
          <w:tblLayout w:type="fixed"/>
          <w:tblCellMar>
            <w:top w:w="0" w:type="dxa"/>
            <w:left w:w="0" w:type="dxa"/>
            <w:bottom w:w="0" w:type="dxa"/>
            <w:right w:w="0" w:type="dxa"/>
          </w:tblCellMar>
        </w:tblPrEx>
        <w:trPr>
          <w:trHeight w:val="661" w:hRule="atLeast"/>
        </w:trPr>
        <w:tc>
          <w:tcPr>
            <w:tcW w:w="48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拟邀嘉宾</w:t>
            </w:r>
          </w:p>
        </w:tc>
        <w:tc>
          <w:tcPr>
            <w:tcW w:w="346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拟定议题</w:t>
            </w:r>
          </w:p>
        </w:tc>
      </w:tr>
      <w:tr>
        <w:tblPrEx>
          <w:tblLayout w:type="fixed"/>
          <w:tblCellMar>
            <w:top w:w="0" w:type="dxa"/>
            <w:left w:w="0" w:type="dxa"/>
            <w:bottom w:w="0" w:type="dxa"/>
            <w:right w:w="0" w:type="dxa"/>
          </w:tblCellMar>
        </w:tblPrEx>
        <w:trPr>
          <w:trHeight w:val="661"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高成勇</w:t>
            </w:r>
          </w:p>
        </w:tc>
        <w:tc>
          <w:tcPr>
            <w:tcW w:w="41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中国汽车工程学会涂装技术分会</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绿色焊材与制造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精细等离子技术、切割复合加工及物联网技术的应用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焊接创新平台创新研究进展专题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国际钎焊技术研究最新进展及我国钎焊技术发展展望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双金属层状复合材料激光焊接新技术研究</w:t>
            </w:r>
          </w:p>
        </w:tc>
      </w:tr>
      <w:tr>
        <w:tblPrEx>
          <w:tblLayout w:type="fixed"/>
          <w:tblCellMar>
            <w:top w:w="0" w:type="dxa"/>
            <w:left w:w="0" w:type="dxa"/>
            <w:bottom w:w="0" w:type="dxa"/>
            <w:right w:w="0" w:type="dxa"/>
          </w:tblCellMar>
        </w:tblPrEx>
        <w:trPr>
          <w:trHeight w:val="661"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  平</w:t>
            </w:r>
          </w:p>
        </w:tc>
        <w:tc>
          <w:tcPr>
            <w:tcW w:w="41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中国汽车工程学会汽车防腐蚀老化分会</w:t>
            </w: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1"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黄向东</w:t>
            </w:r>
          </w:p>
        </w:tc>
        <w:tc>
          <w:tcPr>
            <w:tcW w:w="41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广东省汽车工程学会</w:t>
            </w: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1"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吴毅雄</w:t>
            </w:r>
          </w:p>
        </w:tc>
        <w:tc>
          <w:tcPr>
            <w:tcW w:w="41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上海交通大学教授、焊接学会副理事长</w:t>
            </w: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1"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唐霞辉</w:t>
            </w:r>
          </w:p>
        </w:tc>
        <w:tc>
          <w:tcPr>
            <w:tcW w:w="41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华中科技大学光学与电子信息学院教授</w:t>
            </w: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冯吉才</w:t>
            </w:r>
          </w:p>
        </w:tc>
        <w:tc>
          <w:tcPr>
            <w:tcW w:w="41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哈尔滨工业大学教授</w:t>
            </w: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i w:val="0"/>
          <w:caps w:val="0"/>
          <w:color w:val="auto"/>
          <w:spacing w:val="0"/>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i w:val="0"/>
          <w:caps w:val="0"/>
          <w:color w:val="auto"/>
          <w:spacing w:val="0"/>
          <w:sz w:val="24"/>
          <w:szCs w:val="24"/>
          <w:lang w:val="en-US" w:eastAsia="zh-CN"/>
        </w:rPr>
      </w:pPr>
      <w:r>
        <w:rPr>
          <w:rFonts w:hint="eastAsia" w:asciiTheme="majorEastAsia" w:hAnsiTheme="majorEastAsia" w:eastAsiaTheme="majorEastAsia" w:cstheme="majorEastAsia"/>
          <w:i w:val="0"/>
          <w:caps w:val="0"/>
          <w:color w:val="auto"/>
          <w:spacing w:val="0"/>
          <w:sz w:val="24"/>
          <w:szCs w:val="24"/>
          <w:lang w:eastAsia="zh-CN"/>
        </w:rPr>
        <w:t>除上述论坛外，</w:t>
      </w:r>
      <w:r>
        <w:rPr>
          <w:rFonts w:hint="eastAsia" w:asciiTheme="majorEastAsia" w:hAnsiTheme="majorEastAsia" w:eastAsiaTheme="majorEastAsia" w:cstheme="majorEastAsia"/>
          <w:i w:val="0"/>
          <w:caps w:val="0"/>
          <w:color w:val="auto"/>
          <w:spacing w:val="0"/>
          <w:sz w:val="24"/>
          <w:szCs w:val="24"/>
          <w:lang w:val="en-US" w:eastAsia="zh-CN"/>
        </w:rPr>
        <w:t>CIB EXPO期间还有华东六省一市公交联盟成立大会、2019全国城市公共交通“5.20公交驾驶员关爱日”经验交流会及2019中国节能与新能源汽车产业创新评价50强发布及颁奖等精彩活动。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30" w:beforeAutospacing="0" w:after="0" w:afterAutospacing="0" w:line="360" w:lineRule="auto"/>
        <w:ind w:right="0"/>
        <w:jc w:val="both"/>
        <w:textAlignment w:val="auto"/>
        <w:rPr>
          <w:rFonts w:hint="eastAsia" w:asciiTheme="majorEastAsia" w:hAnsiTheme="majorEastAsia" w:eastAsiaTheme="majorEastAsia" w:cstheme="majorEastAsia"/>
          <w:i w:val="0"/>
          <w:caps w:val="0"/>
          <w:color w:val="auto"/>
          <w:spacing w:val="0"/>
          <w:sz w:val="24"/>
          <w:szCs w:val="24"/>
          <w:lang w:val="en-US" w:eastAsia="zh-CN"/>
        </w:rPr>
      </w:pPr>
    </w:p>
    <w:p>
      <w:pPr>
        <w:pageBreakBefore w:val="0"/>
        <w:wordWrap w:val="0"/>
        <w:autoSpaceDE/>
        <w:autoSpaceDN/>
        <w:bidi w:val="0"/>
        <w:snapToGrid/>
        <w:spacing w:line="360" w:lineRule="auto"/>
        <w:jc w:val="left"/>
        <w:rPr>
          <w:rFonts w:hint="default" w:asciiTheme="majorEastAsia" w:hAnsiTheme="majorEastAsia" w:eastAsiaTheme="majorEastAsia" w:cstheme="majorEastAsia"/>
          <w:i w:val="0"/>
          <w:caps w:val="0"/>
          <w:color w:val="auto"/>
          <w:spacing w:val="0"/>
          <w:kern w:val="0"/>
          <w:sz w:val="24"/>
          <w:szCs w:val="24"/>
          <w:lang w:val="en-US" w:eastAsia="zh-CN" w:bidi="ar"/>
        </w:rPr>
      </w:pPr>
      <w:r>
        <w:rPr>
          <w:rFonts w:hint="eastAsia" w:asciiTheme="majorEastAsia" w:hAnsiTheme="majorEastAsia" w:eastAsiaTheme="majorEastAsia" w:cstheme="majorEastAsia"/>
          <w:i w:val="0"/>
          <w:caps w:val="0"/>
          <w:color w:val="auto"/>
          <w:spacing w:val="0"/>
          <w:kern w:val="0"/>
          <w:sz w:val="24"/>
          <w:szCs w:val="24"/>
          <w:lang w:val="en-US" w:eastAsia="zh-CN" w:bidi="ar"/>
        </w:rPr>
        <w:t xml:space="preserve">CIB EXPO  </w:t>
      </w:r>
      <w:r>
        <w:rPr>
          <w:rFonts w:hint="default" w:asciiTheme="majorEastAsia" w:hAnsiTheme="majorEastAsia" w:eastAsiaTheme="majorEastAsia" w:cstheme="majorEastAsia"/>
          <w:i w:val="0"/>
          <w:caps w:val="0"/>
          <w:color w:val="auto"/>
          <w:spacing w:val="0"/>
          <w:kern w:val="0"/>
          <w:sz w:val="24"/>
          <w:szCs w:val="24"/>
          <w:lang w:val="en-US" w:eastAsia="zh-CN" w:bidi="ar"/>
        </w:rPr>
        <w:t>2019</w:t>
      </w:r>
      <w:r>
        <w:rPr>
          <w:rFonts w:hint="eastAsia" w:asciiTheme="majorEastAsia" w:hAnsiTheme="majorEastAsia" w:eastAsiaTheme="majorEastAsia" w:cstheme="majorEastAsia"/>
          <w:i w:val="0"/>
          <w:caps w:val="0"/>
          <w:color w:val="auto"/>
          <w:spacing w:val="0"/>
          <w:kern w:val="0"/>
          <w:sz w:val="24"/>
          <w:szCs w:val="24"/>
          <w:lang w:val="en-US" w:eastAsia="zh-CN" w:bidi="ar"/>
        </w:rPr>
        <w:t>上海国际客车</w:t>
      </w:r>
      <w:r>
        <w:rPr>
          <w:rFonts w:hint="default" w:asciiTheme="majorEastAsia" w:hAnsiTheme="majorEastAsia" w:eastAsiaTheme="majorEastAsia" w:cstheme="majorEastAsia"/>
          <w:i w:val="0"/>
          <w:caps w:val="0"/>
          <w:color w:val="auto"/>
          <w:spacing w:val="0"/>
          <w:kern w:val="0"/>
          <w:sz w:val="24"/>
          <w:szCs w:val="24"/>
          <w:lang w:val="en-US" w:eastAsia="zh-CN" w:bidi="ar"/>
        </w:rPr>
        <w:t>展将继续秉承“国际化、专业化、产业化”原则，充分发挥行业新技术、新成果、新装备、新产品交流平台作用，汇聚业内顶尖企业，通过高端对话、技术研讨、学术交流等系列活动，为行业用户、上中下游企业搭建合作、交流、推介、展示的国际舞台，助力企业发展。</w:t>
      </w:r>
    </w:p>
    <w:p>
      <w:pPr>
        <w:pStyle w:val="3"/>
        <w:pageBreakBefore w:val="0"/>
        <w:shd w:val="clear" w:fill="FFFFFF"/>
        <w:wordWrap w:val="0"/>
        <w:autoSpaceDE/>
        <w:autoSpaceDN/>
        <w:bidi w:val="0"/>
        <w:snapToGrid/>
        <w:spacing w:before="0" w:after="150" w:line="360" w:lineRule="auto"/>
        <w:ind w:right="0" w:firstLine="0"/>
        <w:rPr>
          <w:rFonts w:hint="eastAsia" w:asciiTheme="minorEastAsia" w:hAnsiTheme="minorEastAsia" w:eastAsiaTheme="minorEastAsia" w:cstheme="minorEastAsia"/>
          <w:i w:val="0"/>
          <w:caps/>
          <w:color w:val="auto"/>
          <w:spacing w:val="0"/>
          <w:sz w:val="21"/>
          <w:szCs w:val="21"/>
        </w:rPr>
      </w:pPr>
    </w:p>
    <w:p>
      <w:pPr>
        <w:pageBreakBefore w:val="0"/>
        <w:wordWrap w:val="0"/>
        <w:autoSpaceDE/>
        <w:autoSpaceDN/>
        <w:bidi w:val="0"/>
        <w:snapToGrid/>
        <w:spacing w:before="210" w:after="210" w:line="360" w:lineRule="auto"/>
        <w:jc w:val="left"/>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eastAsia="zh-CN"/>
        </w:rPr>
        <w:t>最后少量剩余展位等你来抢，具体详情联系</w:t>
      </w:r>
      <w:r>
        <w:rPr>
          <w:rFonts w:hint="eastAsia" w:asciiTheme="minorEastAsia" w:hAnsiTheme="minorEastAsia" w:eastAsiaTheme="minorEastAsia" w:cstheme="minorEastAsia"/>
          <w:b/>
          <w:color w:val="auto"/>
          <w:sz w:val="21"/>
          <w:szCs w:val="21"/>
        </w:rPr>
        <w:t>：</w:t>
      </w:r>
    </w:p>
    <w:p>
      <w:pPr>
        <w:pageBreakBefore w:val="0"/>
        <w:wordWrap w:val="0"/>
        <w:autoSpaceDE/>
        <w:autoSpaceDN/>
        <w:bidi w:val="0"/>
        <w:snapToGrid/>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shd w:val="clear" w:color="000000" w:fill="FFFFFF"/>
        </w:rPr>
        <w:t>「CIB EXPO 2019上海国际客车展览会」</w:t>
      </w:r>
      <w:r>
        <w:rPr>
          <w:rFonts w:hint="eastAsia" w:asciiTheme="minorEastAsia" w:hAnsiTheme="minorEastAsia" w:eastAsiaTheme="minorEastAsia" w:cstheme="minorEastAsia"/>
          <w:b/>
          <w:color w:val="auto"/>
          <w:sz w:val="21"/>
          <w:szCs w:val="21"/>
        </w:rPr>
        <w:t>组委会</w:t>
      </w:r>
    </w:p>
    <w:p>
      <w:pPr>
        <w:pageBreakBefore w:val="0"/>
        <w:wordWrap w:val="0"/>
        <w:autoSpaceDE/>
        <w:autoSpaceDN/>
        <w:bidi w:val="0"/>
        <w:snapToGrid/>
        <w:spacing w:before="210" w:after="21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联系人：司女士</w:t>
      </w:r>
    </w:p>
    <w:p>
      <w:pPr>
        <w:pageBreakBefore w:val="0"/>
        <w:wordWrap w:val="0"/>
        <w:autoSpaceDE/>
        <w:autoSpaceDN/>
        <w:bidi w:val="0"/>
        <w:snapToGrid/>
        <w:spacing w:before="210" w:after="210"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电话/传真：</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21 3114874</w:t>
      </w:r>
      <w:r>
        <w:rPr>
          <w:rFonts w:hint="eastAsia" w:asciiTheme="minorEastAsia" w:hAnsiTheme="minorEastAsia" w:eastAsiaTheme="minorEastAsia" w:cstheme="minorEastAsia"/>
          <w:color w:val="auto"/>
          <w:sz w:val="21"/>
          <w:szCs w:val="21"/>
          <w:lang w:val="en-US" w:eastAsia="zh-CN"/>
        </w:rPr>
        <w:t>8</w:t>
      </w:r>
    </w:p>
    <w:p>
      <w:pPr>
        <w:pageBreakBefore w:val="0"/>
        <w:wordWrap w:val="0"/>
        <w:autoSpaceDE/>
        <w:autoSpaceDN/>
        <w:bidi w:val="0"/>
        <w:snapToGrid/>
        <w:spacing w:before="210" w:after="210" w:line="360" w:lineRule="auto"/>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手机（同微信）：138 1785 1721</w:t>
      </w:r>
    </w:p>
    <w:p>
      <w:pPr>
        <w:pageBreakBefore w:val="0"/>
        <w:wordWrap w:val="0"/>
        <w:autoSpaceDE/>
        <w:autoSpaceDN/>
        <w:bidi w:val="0"/>
        <w:snapToGrid/>
        <w:spacing w:before="210" w:after="210" w:line="360" w:lineRule="auto"/>
        <w:jc w:val="left"/>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邮箱：</w:t>
      </w:r>
      <w:r>
        <w:fldChar w:fldCharType="begin"/>
      </w:r>
      <w:r>
        <w:instrText xml:space="preserve">HYPERLINK "mailto:artschina@sgexpo.cn"</w:instrText>
      </w:r>
      <w:r>
        <w:fldChar w:fldCharType="separate"/>
      </w:r>
      <w:r>
        <w:rPr>
          <w:rFonts w:hint="eastAsia" w:asciiTheme="minorEastAsia" w:hAnsiTheme="minorEastAsia" w:eastAsiaTheme="minorEastAsia" w:cstheme="minorEastAsia"/>
          <w:color w:val="auto"/>
          <w:sz w:val="21"/>
          <w:szCs w:val="21"/>
          <w:u w:val="single"/>
        </w:rPr>
        <w:t>bu</w:t>
      </w:r>
      <w:r>
        <w:rPr>
          <w:rStyle w:val="7"/>
          <w:rFonts w:hint="eastAsia" w:asciiTheme="minorEastAsia" w:hAnsiTheme="minorEastAsia" w:eastAsiaTheme="minorEastAsia" w:cstheme="minorEastAsia"/>
          <w:color w:val="auto"/>
          <w:sz w:val="21"/>
          <w:szCs w:val="21"/>
          <w:u w:val="single"/>
        </w:rPr>
        <w:t>sexpo@sgexpo.cn</w:t>
      </w:r>
      <w:r>
        <w:rPr>
          <w:rFonts w:hint="eastAsia" w:asciiTheme="minorEastAsia" w:hAnsiTheme="minorEastAsia" w:eastAsiaTheme="minorEastAsia" w:cstheme="minorEastAsia"/>
          <w:color w:val="auto"/>
          <w:sz w:val="21"/>
          <w:szCs w:val="21"/>
          <w:u w:val="single"/>
        </w:rPr>
        <w:fldChar w:fldCharType="end"/>
      </w:r>
    </w:p>
    <w:p>
      <w:pPr>
        <w:pageBreakBefore w:val="0"/>
        <w:wordWrap w:val="0"/>
        <w:autoSpaceDE/>
        <w:autoSpaceDN/>
        <w:bidi w:val="0"/>
        <w:snapToGrid/>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官网：</w:t>
      </w:r>
      <w:r>
        <w:fldChar w:fldCharType="begin"/>
      </w:r>
      <w:r>
        <w:instrText xml:space="preserve">HYPERLINK "http://www.busexpo.cn/"</w:instrText>
      </w:r>
      <w:r>
        <w:fldChar w:fldCharType="separate"/>
      </w:r>
      <w:r>
        <w:rPr>
          <w:rStyle w:val="7"/>
          <w:rFonts w:hint="eastAsia" w:asciiTheme="minorEastAsia" w:hAnsiTheme="minorEastAsia" w:eastAsiaTheme="minorEastAsia" w:cstheme="minorEastAsia"/>
          <w:color w:val="auto"/>
          <w:sz w:val="21"/>
          <w:szCs w:val="21"/>
        </w:rPr>
        <w:t>http://www.busexpo.cn/</w:t>
      </w:r>
      <w:r>
        <w:rPr>
          <w:rFonts w:hint="eastAsia" w:asciiTheme="minorEastAsia" w:hAnsiTheme="minorEastAsia" w:eastAsiaTheme="minorEastAsia" w:cstheme="minorEastAsia"/>
          <w:color w:val="auto"/>
          <w:sz w:val="21"/>
          <w:szCs w:val="21"/>
        </w:rPr>
        <w:fldChar w:fldCharType="end"/>
      </w:r>
    </w:p>
    <w:p>
      <w:pPr>
        <w:pageBreakBefore w:val="0"/>
        <w:wordWrap w:val="0"/>
        <w:autoSpaceDE/>
        <w:autoSpaceDN/>
        <w:bidi w:val="0"/>
        <w:snapToGrid/>
        <w:spacing w:line="360" w:lineRule="auto"/>
        <w:jc w:val="left"/>
        <w:rPr>
          <w:rFonts w:hint="eastAsia" w:asciiTheme="minorEastAsia" w:hAnsiTheme="minorEastAsia" w:eastAsiaTheme="minorEastAsia" w:cstheme="minorEastAsia"/>
          <w:color w:val="auto"/>
          <w:sz w:val="21"/>
          <w:szCs w:val="21"/>
        </w:rPr>
      </w:pPr>
    </w:p>
    <w:p>
      <w:pPr>
        <w:pageBreakBefore w:val="0"/>
        <w:wordWrap w:val="0"/>
        <w:autoSpaceDE/>
        <w:autoSpaceDN/>
        <w:bidi w:val="0"/>
        <w:snapToGrid/>
        <w:spacing w:line="360" w:lineRule="auto"/>
        <w:jc w:val="center"/>
        <w:rPr>
          <w:rFonts w:hint="eastAsia" w:asciiTheme="minorEastAsia" w:hAnsiTheme="minorEastAsia" w:eastAsiaTheme="minorEastAsia" w:cstheme="minorEastAsia"/>
          <w:color w:val="auto"/>
          <w:sz w:val="21"/>
          <w:szCs w:val="21"/>
        </w:rPr>
      </w:pPr>
      <w:r>
        <w:rPr>
          <w:sz w:val="20"/>
        </w:rPr>
        <w:drawing>
          <wp:inline distT="0" distB="0" distL="0" distR="0">
            <wp:extent cx="2115185" cy="2115185"/>
            <wp:effectExtent l="0" t="0" r="18415" b="18415"/>
            <wp:docPr id="18" name="图片 6" descr="客车展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客车展公众号二维码"/>
                    <pic:cNvPicPr>
                      <a:picLocks noChangeAspect="1" noChangeArrowheads="1"/>
                    </pic:cNvPicPr>
                  </pic:nvPicPr>
                  <pic:blipFill>
                    <a:blip r:embed="rId6" cstate="print"/>
                    <a:stretch>
                      <a:fillRect/>
                    </a:stretch>
                  </pic:blipFill>
                  <pic:spPr>
                    <a:xfrm>
                      <a:off x="0" y="0"/>
                      <a:ext cx="2115820" cy="2115820"/>
                    </a:xfrm>
                    <a:prstGeom prst="rect">
                      <a:avLst/>
                    </a:prstGeom>
                    <a:noFill/>
                    <a:ln cap="flat">
                      <a:noFill/>
                    </a:ln>
                  </pic:spPr>
                </pic:pic>
              </a:graphicData>
            </a:graphic>
          </wp:inline>
        </w:drawing>
      </w:r>
    </w:p>
    <w:p>
      <w:pPr>
        <w:pageBreakBefore w:val="0"/>
        <w:wordWrap w:val="0"/>
        <w:autoSpaceDE/>
        <w:autoSpaceDN/>
        <w:bidi w:val="0"/>
        <w:snapToGrid/>
        <w:spacing w:line="360" w:lineRule="auto"/>
        <w:jc w:val="center"/>
      </w:pPr>
      <w:r>
        <w:rPr>
          <w:rFonts w:hint="eastAsia" w:asciiTheme="minorEastAsia" w:hAnsiTheme="minorEastAsia" w:eastAsiaTheme="minorEastAsia" w:cstheme="minorEastAsia"/>
          <w:color w:val="auto"/>
          <w:sz w:val="21"/>
          <w:szCs w:val="21"/>
        </w:rPr>
        <w:t>扫一扫，查看更多展会信息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nmsu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81F51"/>
    <w:rsid w:val="048C7901"/>
    <w:rsid w:val="12E8456A"/>
    <w:rsid w:val="149F63CF"/>
    <w:rsid w:val="1DFB55FE"/>
    <w:rsid w:val="1E350B10"/>
    <w:rsid w:val="20112AC6"/>
    <w:rsid w:val="21671DED"/>
    <w:rsid w:val="27F70C6A"/>
    <w:rsid w:val="2CBC47A3"/>
    <w:rsid w:val="32E3391E"/>
    <w:rsid w:val="3D6A7DC2"/>
    <w:rsid w:val="409A75F5"/>
    <w:rsid w:val="41FF4258"/>
    <w:rsid w:val="498E2635"/>
    <w:rsid w:val="4E120849"/>
    <w:rsid w:val="507130B2"/>
    <w:rsid w:val="53F66723"/>
    <w:rsid w:val="56B62957"/>
    <w:rsid w:val="5CF57B0D"/>
    <w:rsid w:val="62E80948"/>
    <w:rsid w:val="63700343"/>
    <w:rsid w:val="647945B6"/>
    <w:rsid w:val="68314297"/>
    <w:rsid w:val="7A4B35FF"/>
    <w:rsid w:val="7A781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2"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152"/>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2019-10-11T07:08:00Z</dcterms:created>
  <dc:creator>Administrator</dc:creator>
  <cp:lastModifiedBy>Administrator</cp:lastModifiedBy>
  <dcterms:modified xsi:type="dcterms:W3CDTF">2019-10-16T00:51:51Z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